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8B0F6" w14:textId="77777777" w:rsidR="000155C7" w:rsidRPr="002D2142" w:rsidRDefault="000155C7" w:rsidP="00285DDB">
      <w:pPr>
        <w:spacing w:after="0"/>
        <w:rPr>
          <w:rFonts w:ascii="Calibri" w:hAnsi="Calibri" w:cs="Calibri"/>
          <w:lang w:val="is-IS"/>
        </w:rPr>
      </w:pPr>
    </w:p>
    <w:p w14:paraId="0BF5720A" w14:textId="77777777" w:rsidR="002D2142" w:rsidRDefault="002D2142" w:rsidP="00285DDB">
      <w:pPr>
        <w:spacing w:after="0"/>
        <w:rPr>
          <w:rFonts w:ascii="Calibri" w:hAnsi="Calibri" w:cs="Calibri"/>
          <w:lang w:val="is-IS"/>
        </w:rPr>
      </w:pPr>
    </w:p>
    <w:p w14:paraId="5725677B" w14:textId="77777777" w:rsidR="002D2142" w:rsidRPr="002D2142" w:rsidRDefault="000155C7" w:rsidP="00285DDB">
      <w:pPr>
        <w:spacing w:after="0"/>
        <w:rPr>
          <w:rFonts w:ascii="Calibri" w:hAnsi="Calibri" w:cs="Calibri"/>
          <w:sz w:val="28"/>
          <w:szCs w:val="28"/>
          <w:lang w:val="is-IS"/>
        </w:rPr>
      </w:pPr>
      <w:r w:rsidRPr="002D2142">
        <w:rPr>
          <w:rFonts w:ascii="Calibri" w:hAnsi="Calibri" w:cs="Calibri"/>
          <w:sz w:val="28"/>
          <w:szCs w:val="28"/>
          <w:lang w:val="is-IS"/>
        </w:rPr>
        <w:t xml:space="preserve">Íslenskan er augasteinn hvers skóla </w:t>
      </w:r>
    </w:p>
    <w:p w14:paraId="3CBE5DD0" w14:textId="77777777" w:rsidR="002D2142" w:rsidRDefault="002D2142" w:rsidP="00285DDB">
      <w:pPr>
        <w:spacing w:after="0"/>
        <w:rPr>
          <w:rFonts w:ascii="Calibri" w:hAnsi="Calibri" w:cs="Calibri"/>
          <w:lang w:val="is-IS"/>
        </w:rPr>
      </w:pPr>
    </w:p>
    <w:p w14:paraId="5A29B19F" w14:textId="380541E9" w:rsidR="00285DDB" w:rsidRPr="002D2142" w:rsidRDefault="000155C7" w:rsidP="00285DDB">
      <w:pPr>
        <w:spacing w:after="0"/>
        <w:rPr>
          <w:rFonts w:ascii="Calibri" w:hAnsi="Calibri" w:cs="Calibri"/>
          <w:lang w:val="is-IS"/>
        </w:rPr>
      </w:pPr>
      <w:r w:rsidRPr="002D2142">
        <w:rPr>
          <w:rFonts w:ascii="Calibri" w:hAnsi="Calibri" w:cs="Calibri"/>
          <w:lang w:val="is-IS"/>
        </w:rPr>
        <w:t xml:space="preserve">segir Guðmundur Finnbogason í </w:t>
      </w:r>
      <w:r w:rsidR="007017D2" w:rsidRPr="002D2142">
        <w:rPr>
          <w:rFonts w:ascii="Calibri" w:hAnsi="Calibri" w:cs="Calibri"/>
          <w:lang w:val="is-IS"/>
        </w:rPr>
        <w:t>umfjöllun sinni um móðurmálið í Lýðmenntun;</w:t>
      </w:r>
      <w:r w:rsidRPr="002D2142">
        <w:rPr>
          <w:rFonts w:ascii="Calibri" w:hAnsi="Calibri" w:cs="Calibri"/>
          <w:lang w:val="is-IS"/>
        </w:rPr>
        <w:t xml:space="preserve"> Bog</w:t>
      </w:r>
      <w:r w:rsidR="007017D2" w:rsidRPr="002D2142">
        <w:rPr>
          <w:rFonts w:ascii="Calibri" w:hAnsi="Calibri" w:cs="Calibri"/>
          <w:lang w:val="is-IS"/>
        </w:rPr>
        <w:t xml:space="preserve">i </w:t>
      </w:r>
      <w:r w:rsidRPr="002D2142">
        <w:rPr>
          <w:rFonts w:ascii="Calibri" w:hAnsi="Calibri" w:cs="Calibri"/>
          <w:lang w:val="is-IS"/>
        </w:rPr>
        <w:t xml:space="preserve">Melsted telur íslenskuna </w:t>
      </w:r>
      <w:r w:rsidR="007017D2" w:rsidRPr="002D2142">
        <w:rPr>
          <w:rFonts w:ascii="Calibri" w:hAnsi="Calibri" w:cs="Calibri"/>
          <w:lang w:val="is-IS"/>
        </w:rPr>
        <w:t>eigi að vera í öndvegi í íslenskum skóla í riti</w:t>
      </w:r>
      <w:r w:rsidRPr="002D2142">
        <w:rPr>
          <w:rFonts w:ascii="Calibri" w:hAnsi="Calibri" w:cs="Calibri"/>
          <w:lang w:val="is-IS"/>
        </w:rPr>
        <w:t xml:space="preserve"> um menningarskólann tuttugu árum fyrr.</w:t>
      </w:r>
    </w:p>
    <w:p w14:paraId="0C8FFBF4" w14:textId="77777777" w:rsidR="000155C7" w:rsidRPr="002D2142" w:rsidRDefault="000155C7" w:rsidP="00285DDB">
      <w:pPr>
        <w:spacing w:after="0"/>
        <w:rPr>
          <w:rFonts w:ascii="Calibri" w:hAnsi="Calibri" w:cs="Calibri"/>
          <w:lang w:val="is-IS"/>
        </w:rPr>
      </w:pPr>
    </w:p>
    <w:p w14:paraId="0AC1754B" w14:textId="77777777" w:rsidR="000155C7" w:rsidRPr="002D2142" w:rsidRDefault="000155C7" w:rsidP="00285DDB">
      <w:pPr>
        <w:spacing w:after="0"/>
        <w:rPr>
          <w:rFonts w:ascii="Calibri" w:hAnsi="Calibri" w:cs="Calibri"/>
          <w:lang w:val="is-IS"/>
        </w:rPr>
      </w:pPr>
      <w:r w:rsidRPr="002D2142">
        <w:rPr>
          <w:rFonts w:ascii="Calibri" w:hAnsi="Calibri" w:cs="Calibri"/>
          <w:lang w:val="is-IS"/>
        </w:rPr>
        <w:t xml:space="preserve">Ég vitna í þessa tvo höfunda vegna þess að þeir veltu fyrir sér tilgangi skóla og menntunar og töldu báðir að til þess að skólinn gæti gegnt mikilvægu </w:t>
      </w:r>
      <w:r w:rsidR="0001536D" w:rsidRPr="002D2142">
        <w:rPr>
          <w:rFonts w:ascii="Calibri" w:hAnsi="Calibri" w:cs="Calibri"/>
          <w:lang w:val="is-IS"/>
        </w:rPr>
        <w:t>menntunarhlutverki sínu hlyti mó</w:t>
      </w:r>
      <w:r w:rsidRPr="002D2142">
        <w:rPr>
          <w:rFonts w:ascii="Calibri" w:hAnsi="Calibri" w:cs="Calibri"/>
          <w:lang w:val="is-IS"/>
        </w:rPr>
        <w:t>ðu</w:t>
      </w:r>
      <w:r w:rsidR="007017D2" w:rsidRPr="002D2142">
        <w:rPr>
          <w:rFonts w:ascii="Calibri" w:hAnsi="Calibri" w:cs="Calibri"/>
          <w:lang w:val="is-IS"/>
        </w:rPr>
        <w:t>rmálið að skipa þar</w:t>
      </w:r>
      <w:r w:rsidRPr="002D2142">
        <w:rPr>
          <w:rFonts w:ascii="Calibri" w:hAnsi="Calibri" w:cs="Calibri"/>
          <w:lang w:val="is-IS"/>
        </w:rPr>
        <w:t xml:space="preserve"> æðstan sess.</w:t>
      </w:r>
    </w:p>
    <w:p w14:paraId="3ABD73D2" w14:textId="77777777" w:rsidR="007017D2" w:rsidRPr="002D2142" w:rsidRDefault="007017D2" w:rsidP="00285DDB">
      <w:pPr>
        <w:spacing w:after="0"/>
        <w:rPr>
          <w:rFonts w:ascii="Calibri" w:hAnsi="Calibri" w:cs="Calibri"/>
          <w:lang w:val="is-IS"/>
        </w:rPr>
      </w:pPr>
    </w:p>
    <w:p w14:paraId="11111443" w14:textId="77777777" w:rsidR="007017D2" w:rsidRPr="002D2142" w:rsidRDefault="007017D2" w:rsidP="00285DDB">
      <w:pPr>
        <w:spacing w:after="0"/>
        <w:rPr>
          <w:rFonts w:ascii="Calibri" w:hAnsi="Calibri" w:cs="Calibri"/>
          <w:lang w:val="is-IS"/>
        </w:rPr>
      </w:pPr>
      <w:r w:rsidRPr="002D2142">
        <w:rPr>
          <w:rFonts w:ascii="Calibri" w:hAnsi="Calibri" w:cs="Calibri"/>
          <w:lang w:val="is-IS"/>
        </w:rPr>
        <w:t>Ég er hallur undir þau sjónarmið.</w:t>
      </w:r>
    </w:p>
    <w:p w14:paraId="57430111" w14:textId="77777777" w:rsidR="000155C7" w:rsidRPr="002D2142" w:rsidRDefault="000155C7" w:rsidP="00285DDB">
      <w:pPr>
        <w:spacing w:after="0"/>
        <w:rPr>
          <w:rFonts w:ascii="Calibri" w:hAnsi="Calibri" w:cs="Calibri"/>
          <w:lang w:val="is-IS"/>
        </w:rPr>
      </w:pPr>
    </w:p>
    <w:p w14:paraId="408CC1E4" w14:textId="77777777" w:rsidR="000155C7" w:rsidRPr="002D2142" w:rsidRDefault="000155C7" w:rsidP="00285DDB">
      <w:pPr>
        <w:spacing w:after="0"/>
        <w:rPr>
          <w:rFonts w:ascii="Calibri" w:hAnsi="Calibri" w:cs="Calibri"/>
          <w:lang w:val="is-IS"/>
        </w:rPr>
      </w:pPr>
      <w:r w:rsidRPr="002D2142">
        <w:rPr>
          <w:rFonts w:ascii="Calibri" w:hAnsi="Calibri" w:cs="Calibri"/>
          <w:lang w:val="is-IS"/>
        </w:rPr>
        <w:t xml:space="preserve">Annar þeirra hafði huga framhaldsskólann en hinn grunnskólann eins og við nefnum þá nú. </w:t>
      </w:r>
    </w:p>
    <w:p w14:paraId="72F72410" w14:textId="77777777" w:rsidR="000155C7" w:rsidRPr="002D2142" w:rsidRDefault="000155C7" w:rsidP="00285DDB">
      <w:pPr>
        <w:spacing w:after="0"/>
        <w:rPr>
          <w:rFonts w:ascii="Calibri" w:hAnsi="Calibri" w:cs="Calibri"/>
          <w:lang w:val="is-IS"/>
        </w:rPr>
      </w:pPr>
    </w:p>
    <w:p w14:paraId="0E2F6AA8" w14:textId="77777777" w:rsidR="000155C7" w:rsidRPr="002D2142" w:rsidRDefault="000155C7" w:rsidP="00285DDB">
      <w:pPr>
        <w:spacing w:after="0"/>
        <w:rPr>
          <w:rFonts w:ascii="Calibri" w:hAnsi="Calibri" w:cs="Calibri"/>
          <w:lang w:val="is-IS"/>
        </w:rPr>
      </w:pPr>
      <w:r w:rsidRPr="002D2142">
        <w:rPr>
          <w:rFonts w:ascii="Calibri" w:hAnsi="Calibri" w:cs="Calibri"/>
          <w:lang w:val="is-IS"/>
        </w:rPr>
        <w:t>Þeir höfðu báðir gengið í Lærða skólann og síðar numið við Háskólann í Kaupmannahöfn og þekktu ágætlega bæð</w:t>
      </w:r>
      <w:r w:rsidR="007017D2" w:rsidRPr="002D2142">
        <w:rPr>
          <w:rFonts w:ascii="Calibri" w:hAnsi="Calibri" w:cs="Calibri"/>
          <w:lang w:val="is-IS"/>
        </w:rPr>
        <w:t xml:space="preserve">i íslenska og danska skólahefð, sem skiptir máli vegna þess að þeir höfðu báðir áhyggjur af því að sá skóli sem þeir þekktu sinnti ekki lifandi menningarhlutverki sínu. </w:t>
      </w:r>
    </w:p>
    <w:p w14:paraId="4C1B77C9" w14:textId="77777777" w:rsidR="007017D2" w:rsidRPr="002D2142" w:rsidRDefault="007017D2" w:rsidP="00285DDB">
      <w:pPr>
        <w:spacing w:after="0"/>
        <w:rPr>
          <w:rFonts w:ascii="Calibri" w:hAnsi="Calibri" w:cs="Calibri"/>
          <w:lang w:val="is-IS"/>
        </w:rPr>
      </w:pPr>
    </w:p>
    <w:p w14:paraId="54CF422B" w14:textId="77777777" w:rsidR="0001536D" w:rsidRPr="002D2142" w:rsidRDefault="00A40C6C" w:rsidP="00285DDB">
      <w:pPr>
        <w:spacing w:after="0"/>
        <w:rPr>
          <w:rFonts w:ascii="Calibri" w:hAnsi="Calibri" w:cs="Calibri"/>
          <w:lang w:val="is-IS"/>
        </w:rPr>
      </w:pPr>
      <w:r w:rsidRPr="002D2142">
        <w:rPr>
          <w:rFonts w:ascii="Calibri" w:hAnsi="Calibri" w:cs="Calibri"/>
          <w:lang w:val="is-IS"/>
        </w:rPr>
        <w:t>Nú</w:t>
      </w:r>
      <w:r w:rsidR="007017D2" w:rsidRPr="002D2142">
        <w:rPr>
          <w:rFonts w:ascii="Calibri" w:hAnsi="Calibri" w:cs="Calibri"/>
          <w:lang w:val="is-IS"/>
        </w:rPr>
        <w:t xml:space="preserve"> í upphafi 21. aldar </w:t>
      </w:r>
      <w:r w:rsidRPr="002D2142">
        <w:rPr>
          <w:rFonts w:ascii="Calibri" w:hAnsi="Calibri" w:cs="Calibri"/>
          <w:lang w:val="is-IS"/>
        </w:rPr>
        <w:t xml:space="preserve">deili ég </w:t>
      </w:r>
      <w:r w:rsidR="004D2445" w:rsidRPr="002D2142">
        <w:rPr>
          <w:rFonts w:ascii="Calibri" w:hAnsi="Calibri" w:cs="Calibri"/>
          <w:lang w:val="is-IS"/>
        </w:rPr>
        <w:t>að hluta til áhyggjum</w:t>
      </w:r>
      <w:r w:rsidR="007017D2" w:rsidRPr="002D2142">
        <w:rPr>
          <w:rFonts w:ascii="Calibri" w:hAnsi="Calibri" w:cs="Calibri"/>
          <w:lang w:val="is-IS"/>
        </w:rPr>
        <w:t xml:space="preserve"> þeirra og t</w:t>
      </w:r>
      <w:r w:rsidR="004D2445" w:rsidRPr="002D2142">
        <w:rPr>
          <w:rFonts w:ascii="Calibri" w:hAnsi="Calibri" w:cs="Calibri"/>
          <w:lang w:val="is-IS"/>
        </w:rPr>
        <w:t>el mikilvægt að íslenskur skóli</w:t>
      </w:r>
      <w:r w:rsidR="007017D2" w:rsidRPr="002D2142">
        <w:rPr>
          <w:rFonts w:ascii="Calibri" w:hAnsi="Calibri" w:cs="Calibri"/>
          <w:lang w:val="is-IS"/>
        </w:rPr>
        <w:t xml:space="preserve"> eigi að kappkosta að vera </w:t>
      </w:r>
      <w:r w:rsidR="00C3260C" w:rsidRPr="002D2142">
        <w:rPr>
          <w:rFonts w:ascii="Calibri" w:hAnsi="Calibri" w:cs="Calibri"/>
          <w:lang w:val="is-IS"/>
        </w:rPr>
        <w:t xml:space="preserve">lifandi </w:t>
      </w:r>
      <w:r w:rsidR="007017D2" w:rsidRPr="002D2142">
        <w:rPr>
          <w:rFonts w:ascii="Calibri" w:hAnsi="Calibri" w:cs="Calibri"/>
          <w:lang w:val="is-IS"/>
        </w:rPr>
        <w:t>menningarskóli fremur en lærður skóli.</w:t>
      </w:r>
      <w:r w:rsidR="00C3260C" w:rsidRPr="002D2142">
        <w:rPr>
          <w:rFonts w:ascii="Calibri" w:hAnsi="Calibri" w:cs="Calibri"/>
          <w:lang w:val="is-IS"/>
        </w:rPr>
        <w:t xml:space="preserve"> En það er ekki vandalaust</w:t>
      </w:r>
      <w:r w:rsidR="00470743" w:rsidRPr="002D2142">
        <w:rPr>
          <w:rFonts w:ascii="Calibri" w:hAnsi="Calibri" w:cs="Calibri"/>
          <w:lang w:val="is-IS"/>
        </w:rPr>
        <w:t xml:space="preserve"> að rata meðalveginn þarna á milli</w:t>
      </w:r>
      <w:r w:rsidR="00C3260C" w:rsidRPr="002D2142">
        <w:rPr>
          <w:rFonts w:ascii="Calibri" w:hAnsi="Calibri" w:cs="Calibri"/>
          <w:lang w:val="is-IS"/>
        </w:rPr>
        <w:t xml:space="preserve">. </w:t>
      </w:r>
    </w:p>
    <w:p w14:paraId="2E2A57E5" w14:textId="77777777" w:rsidR="00C3260C" w:rsidRPr="002D2142" w:rsidRDefault="00C3260C" w:rsidP="00C3260C">
      <w:pPr>
        <w:pStyle w:val="Heading1"/>
        <w:rPr>
          <w:rFonts w:cs="Calibri"/>
          <w:sz w:val="24"/>
          <w:szCs w:val="24"/>
          <w:lang w:val="is-IS"/>
        </w:rPr>
      </w:pPr>
      <w:r w:rsidRPr="002D2142">
        <w:rPr>
          <w:rFonts w:cs="Calibri"/>
          <w:sz w:val="24"/>
          <w:szCs w:val="24"/>
          <w:lang w:val="is-IS"/>
        </w:rPr>
        <w:t xml:space="preserve">Málið, tungumálið </w:t>
      </w:r>
    </w:p>
    <w:p w14:paraId="297AB1BA" w14:textId="77777777" w:rsidR="00C3260C" w:rsidRPr="002D2142" w:rsidRDefault="0001536D" w:rsidP="00285DDB">
      <w:pPr>
        <w:spacing w:after="0"/>
        <w:rPr>
          <w:rFonts w:ascii="Calibri" w:hAnsi="Calibri" w:cs="Calibri"/>
          <w:lang w:val="is-IS"/>
        </w:rPr>
      </w:pPr>
      <w:r w:rsidRPr="002D2142">
        <w:rPr>
          <w:rFonts w:ascii="Calibri" w:hAnsi="Calibri" w:cs="Calibri"/>
          <w:lang w:val="is-IS"/>
        </w:rPr>
        <w:t>Málið, tungumálið, hefur öldum saman verið meginviðfangsefni</w:t>
      </w:r>
      <w:r w:rsidR="001D58C2" w:rsidRPr="002D2142">
        <w:rPr>
          <w:rFonts w:ascii="Calibri" w:hAnsi="Calibri" w:cs="Calibri"/>
          <w:lang w:val="is-IS"/>
        </w:rPr>
        <w:t xml:space="preserve"> skólastarfs. </w:t>
      </w:r>
      <w:r w:rsidR="007B4D97" w:rsidRPr="002D2142">
        <w:rPr>
          <w:rFonts w:ascii="Calibri" w:hAnsi="Calibri" w:cs="Calibri"/>
          <w:lang w:val="is-IS"/>
        </w:rPr>
        <w:t>(Bogi Melst</w:t>
      </w:r>
      <w:r w:rsidR="00213F39" w:rsidRPr="002D2142">
        <w:rPr>
          <w:rFonts w:ascii="Calibri" w:hAnsi="Calibri" w:cs="Calibri"/>
          <w:lang w:val="is-IS"/>
        </w:rPr>
        <w:t>ed telur að 1884-1885 hafi rífle</w:t>
      </w:r>
      <w:r w:rsidR="007B4D97" w:rsidRPr="002D2142">
        <w:rPr>
          <w:rFonts w:ascii="Calibri" w:hAnsi="Calibri" w:cs="Calibri"/>
          <w:lang w:val="is-IS"/>
        </w:rPr>
        <w:t xml:space="preserve">ga 80% bóknáms Lærða skólans </w:t>
      </w:r>
      <w:r w:rsidR="00C3260C" w:rsidRPr="002D2142">
        <w:rPr>
          <w:rFonts w:ascii="Calibri" w:hAnsi="Calibri" w:cs="Calibri"/>
          <w:lang w:val="is-IS"/>
        </w:rPr>
        <w:t xml:space="preserve">í Reykjavík </w:t>
      </w:r>
      <w:r w:rsidR="007B4D97" w:rsidRPr="002D2142">
        <w:rPr>
          <w:rFonts w:ascii="Calibri" w:hAnsi="Calibri" w:cs="Calibri"/>
          <w:lang w:val="is-IS"/>
        </w:rPr>
        <w:t xml:space="preserve">verið tungumálanám). </w:t>
      </w:r>
    </w:p>
    <w:p w14:paraId="6300F5A0" w14:textId="77777777" w:rsidR="00C3260C" w:rsidRPr="002D2142" w:rsidRDefault="00C3260C" w:rsidP="00285DDB">
      <w:pPr>
        <w:spacing w:after="0"/>
        <w:rPr>
          <w:rFonts w:ascii="Calibri" w:hAnsi="Calibri" w:cs="Calibri"/>
          <w:lang w:val="is-IS"/>
        </w:rPr>
      </w:pPr>
    </w:p>
    <w:p w14:paraId="36DBD8C9" w14:textId="77777777" w:rsidR="00CE5766" w:rsidRPr="002D2142" w:rsidRDefault="00A40C6C" w:rsidP="00285DDB">
      <w:pPr>
        <w:spacing w:after="0"/>
        <w:rPr>
          <w:rFonts w:ascii="Calibri" w:hAnsi="Calibri" w:cs="Calibri"/>
          <w:lang w:val="is-IS"/>
        </w:rPr>
      </w:pPr>
      <w:r w:rsidRPr="002D2142">
        <w:rPr>
          <w:rFonts w:ascii="Calibri" w:hAnsi="Calibri" w:cs="Calibri"/>
          <w:lang w:val="is-IS"/>
        </w:rPr>
        <w:t>Rætur þeirrar áherslu sem lögð hefur verið á tungumálið í menntun</w:t>
      </w:r>
      <w:r w:rsidR="001D58C2" w:rsidRPr="002D2142">
        <w:rPr>
          <w:rFonts w:ascii="Calibri" w:hAnsi="Calibri" w:cs="Calibri"/>
          <w:lang w:val="is-IS"/>
        </w:rPr>
        <w:t xml:space="preserve"> liggja þó </w:t>
      </w:r>
      <w:r w:rsidR="00C3260C" w:rsidRPr="002D2142">
        <w:rPr>
          <w:rFonts w:ascii="Calibri" w:hAnsi="Calibri" w:cs="Calibri"/>
          <w:lang w:val="is-IS"/>
        </w:rPr>
        <w:t xml:space="preserve">dýpra, </w:t>
      </w:r>
      <w:r w:rsidRPr="002D2142">
        <w:rPr>
          <w:rFonts w:ascii="Calibri" w:hAnsi="Calibri" w:cs="Calibri"/>
          <w:lang w:val="is-IS"/>
        </w:rPr>
        <w:t>hjá Grikkjum og Rómverjum sem töldu</w:t>
      </w:r>
      <w:r w:rsidR="008C49EF" w:rsidRPr="002D2142">
        <w:rPr>
          <w:rFonts w:ascii="Calibri" w:hAnsi="Calibri" w:cs="Calibri"/>
          <w:lang w:val="is-IS"/>
        </w:rPr>
        <w:t xml:space="preserve"> </w:t>
      </w:r>
      <w:r w:rsidR="00CE5766" w:rsidRPr="002D2142">
        <w:rPr>
          <w:rFonts w:ascii="Calibri" w:hAnsi="Calibri" w:cs="Calibri"/>
          <w:lang w:val="is-IS"/>
        </w:rPr>
        <w:t>færni fólks til að tjá hugsanir sínar</w:t>
      </w:r>
      <w:r w:rsidRPr="002D2142">
        <w:rPr>
          <w:rFonts w:ascii="Calibri" w:hAnsi="Calibri" w:cs="Calibri"/>
          <w:lang w:val="is-IS"/>
        </w:rPr>
        <w:t xml:space="preserve"> vera megin markmið menntunar</w:t>
      </w:r>
      <w:r w:rsidR="00CE5766" w:rsidRPr="002D2142">
        <w:rPr>
          <w:rFonts w:ascii="Calibri" w:hAnsi="Calibri" w:cs="Calibri"/>
          <w:lang w:val="is-IS"/>
        </w:rPr>
        <w:t xml:space="preserve">. </w:t>
      </w:r>
      <w:r w:rsidR="000F70B7" w:rsidRPr="002D2142">
        <w:rPr>
          <w:rFonts w:ascii="Calibri" w:hAnsi="Calibri" w:cs="Calibri"/>
          <w:lang w:val="is-IS"/>
        </w:rPr>
        <w:t xml:space="preserve">Hvoru tveggja </w:t>
      </w:r>
      <w:r w:rsidR="00C3260C" w:rsidRPr="002D2142">
        <w:rPr>
          <w:rFonts w:ascii="Calibri" w:hAnsi="Calibri" w:cs="Calibri"/>
          <w:lang w:val="is-IS"/>
        </w:rPr>
        <w:t xml:space="preserve">− tjáningin − formið, − og hugsunin− inntakið, </w:t>
      </w:r>
      <w:r w:rsidR="000F70B7" w:rsidRPr="002D2142">
        <w:rPr>
          <w:rFonts w:ascii="Calibri" w:hAnsi="Calibri" w:cs="Calibri"/>
          <w:lang w:val="is-IS"/>
        </w:rPr>
        <w:t>þurfti að vera fágað</w:t>
      </w:r>
      <w:r w:rsidR="008955FB" w:rsidRPr="002D2142">
        <w:rPr>
          <w:rFonts w:ascii="Calibri" w:hAnsi="Calibri" w:cs="Calibri"/>
          <w:lang w:val="is-IS"/>
        </w:rPr>
        <w:t xml:space="preserve">, </w:t>
      </w:r>
      <w:r w:rsidR="000F70B7" w:rsidRPr="002D2142">
        <w:rPr>
          <w:rFonts w:ascii="Calibri" w:hAnsi="Calibri" w:cs="Calibri"/>
          <w:lang w:val="is-IS"/>
        </w:rPr>
        <w:t>agað, lipurt</w:t>
      </w:r>
      <w:r w:rsidR="00C3260C" w:rsidRPr="002D2142">
        <w:rPr>
          <w:rFonts w:ascii="Calibri" w:hAnsi="Calibri" w:cs="Calibri"/>
          <w:lang w:val="is-IS"/>
        </w:rPr>
        <w:t xml:space="preserve"> og skýrt</w:t>
      </w:r>
      <w:r w:rsidR="000F70B7" w:rsidRPr="002D2142">
        <w:rPr>
          <w:rFonts w:ascii="Calibri" w:hAnsi="Calibri" w:cs="Calibri"/>
          <w:lang w:val="is-IS"/>
        </w:rPr>
        <w:t>. Sú námskrá</w:t>
      </w:r>
      <w:r w:rsidR="00CE5766" w:rsidRPr="002D2142">
        <w:rPr>
          <w:rFonts w:ascii="Calibri" w:hAnsi="Calibri" w:cs="Calibri"/>
          <w:lang w:val="is-IS"/>
        </w:rPr>
        <w:t xml:space="preserve"> sem </w:t>
      </w:r>
      <w:r w:rsidR="000F70B7" w:rsidRPr="002D2142">
        <w:rPr>
          <w:rFonts w:ascii="Calibri" w:hAnsi="Calibri" w:cs="Calibri"/>
          <w:lang w:val="is-IS"/>
        </w:rPr>
        <w:t>þró</w:t>
      </w:r>
      <w:r w:rsidR="008955FB" w:rsidRPr="002D2142">
        <w:rPr>
          <w:rFonts w:ascii="Calibri" w:hAnsi="Calibri" w:cs="Calibri"/>
          <w:lang w:val="is-IS"/>
        </w:rPr>
        <w:t>að</w:t>
      </w:r>
      <w:r w:rsidR="000F70B7" w:rsidRPr="002D2142">
        <w:rPr>
          <w:rFonts w:ascii="Calibri" w:hAnsi="Calibri" w:cs="Calibri"/>
          <w:lang w:val="is-IS"/>
        </w:rPr>
        <w:t xml:space="preserve">ist, fyrst meðal Grikkja og síðar Rómverja, </w:t>
      </w:r>
      <w:r w:rsidR="00CE5766" w:rsidRPr="002D2142">
        <w:rPr>
          <w:rFonts w:ascii="Calibri" w:hAnsi="Calibri" w:cs="Calibri"/>
          <w:lang w:val="is-IS"/>
        </w:rPr>
        <w:t xml:space="preserve">mótaði </w:t>
      </w:r>
      <w:r w:rsidR="000F70B7" w:rsidRPr="002D2142">
        <w:rPr>
          <w:rFonts w:ascii="Calibri" w:hAnsi="Calibri" w:cs="Calibri"/>
          <w:lang w:val="is-IS"/>
        </w:rPr>
        <w:t xml:space="preserve">vestræna </w:t>
      </w:r>
      <w:r w:rsidR="00CE5766" w:rsidRPr="002D2142">
        <w:rPr>
          <w:rFonts w:ascii="Calibri" w:hAnsi="Calibri" w:cs="Calibri"/>
          <w:lang w:val="is-IS"/>
        </w:rPr>
        <w:t xml:space="preserve">menntun í </w:t>
      </w:r>
      <w:r w:rsidR="00226EE0" w:rsidRPr="002D2142">
        <w:rPr>
          <w:rFonts w:ascii="Calibri" w:hAnsi="Calibri" w:cs="Calibri"/>
          <w:lang w:val="is-IS"/>
        </w:rPr>
        <w:t xml:space="preserve">hartnær </w:t>
      </w:r>
      <w:r w:rsidRPr="002D2142">
        <w:rPr>
          <w:rFonts w:ascii="Calibri" w:hAnsi="Calibri" w:cs="Calibri"/>
          <w:lang w:val="is-IS"/>
        </w:rPr>
        <w:t>tuttugu</w:t>
      </w:r>
      <w:r w:rsidR="00CE5766" w:rsidRPr="002D2142">
        <w:rPr>
          <w:rFonts w:ascii="Calibri" w:hAnsi="Calibri" w:cs="Calibri"/>
          <w:lang w:val="is-IS"/>
        </w:rPr>
        <w:t xml:space="preserve"> aldir</w:t>
      </w:r>
      <w:r w:rsidR="008955FB" w:rsidRPr="002D2142">
        <w:rPr>
          <w:rFonts w:ascii="Calibri" w:hAnsi="Calibri" w:cs="Calibri"/>
          <w:lang w:val="is-IS"/>
        </w:rPr>
        <w:t>. Oft er v</w:t>
      </w:r>
      <w:r w:rsidR="000F70B7" w:rsidRPr="002D2142">
        <w:rPr>
          <w:rFonts w:ascii="Calibri" w:hAnsi="Calibri" w:cs="Calibri"/>
          <w:lang w:val="is-IS"/>
        </w:rPr>
        <w:t>ísað til hinna sjö frjálsu lista</w:t>
      </w:r>
      <w:r w:rsidR="00CE5766" w:rsidRPr="002D2142">
        <w:rPr>
          <w:rFonts w:ascii="Calibri" w:hAnsi="Calibri" w:cs="Calibri"/>
          <w:lang w:val="is-IS"/>
        </w:rPr>
        <w:t xml:space="preserve">, þríveginn, formið – málfræði, rökfræði og mælskulist, og ferveginn sem vísaði til efnisins, inntaksins. </w:t>
      </w:r>
    </w:p>
    <w:p w14:paraId="2B1872CF" w14:textId="77777777" w:rsidR="00CE5766" w:rsidRPr="002D2142" w:rsidRDefault="00CE5766" w:rsidP="00285DDB">
      <w:pPr>
        <w:spacing w:after="0"/>
        <w:rPr>
          <w:rFonts w:ascii="Calibri" w:hAnsi="Calibri" w:cs="Calibri"/>
          <w:lang w:val="is-IS"/>
        </w:rPr>
      </w:pPr>
    </w:p>
    <w:p w14:paraId="63F9363B" w14:textId="77777777" w:rsidR="008955FB" w:rsidRPr="002D2142" w:rsidRDefault="00CE5766" w:rsidP="00285DDB">
      <w:pPr>
        <w:spacing w:after="0"/>
        <w:rPr>
          <w:rFonts w:ascii="Calibri" w:hAnsi="Calibri" w:cs="Calibri"/>
          <w:lang w:val="is-IS"/>
        </w:rPr>
      </w:pPr>
      <w:r w:rsidRPr="002D2142">
        <w:rPr>
          <w:rFonts w:ascii="Calibri" w:hAnsi="Calibri" w:cs="Calibri"/>
          <w:lang w:val="is-IS"/>
        </w:rPr>
        <w:t xml:space="preserve">Nánast frá upphafi má greina átök á milli </w:t>
      </w:r>
      <w:r w:rsidR="008955FB" w:rsidRPr="002D2142">
        <w:rPr>
          <w:rFonts w:ascii="Calibri" w:hAnsi="Calibri" w:cs="Calibri"/>
          <w:lang w:val="is-IS"/>
        </w:rPr>
        <w:t>þess vægis sem formi og inntaki var gefið</w:t>
      </w:r>
      <w:r w:rsidR="000F70B7" w:rsidRPr="002D2142">
        <w:rPr>
          <w:rFonts w:ascii="Calibri" w:hAnsi="Calibri" w:cs="Calibri"/>
          <w:lang w:val="is-IS"/>
        </w:rPr>
        <w:t xml:space="preserve">; </w:t>
      </w:r>
      <w:r w:rsidR="008955FB" w:rsidRPr="002D2142">
        <w:rPr>
          <w:rFonts w:ascii="Calibri" w:hAnsi="Calibri" w:cs="Calibri"/>
          <w:lang w:val="is-IS"/>
        </w:rPr>
        <w:t>færnin varð iðulega hornreka. Á</w:t>
      </w:r>
      <w:r w:rsidR="000F70B7" w:rsidRPr="002D2142">
        <w:rPr>
          <w:rFonts w:ascii="Calibri" w:hAnsi="Calibri" w:cs="Calibri"/>
          <w:lang w:val="is-IS"/>
        </w:rPr>
        <w:t xml:space="preserve">hersla fræðimanna − </w:t>
      </w:r>
      <w:r w:rsidRPr="002D2142">
        <w:rPr>
          <w:rFonts w:ascii="Calibri" w:hAnsi="Calibri" w:cs="Calibri"/>
          <w:lang w:val="is-IS"/>
        </w:rPr>
        <w:t>hvers tíma</w:t>
      </w:r>
      <w:r w:rsidR="000F70B7" w:rsidRPr="002D2142">
        <w:rPr>
          <w:rFonts w:ascii="Calibri" w:hAnsi="Calibri" w:cs="Calibri"/>
          <w:lang w:val="is-IS"/>
        </w:rPr>
        <w:t xml:space="preserve"> – var á formið og þau fræði sem um það snúast </w:t>
      </w:r>
      <w:r w:rsidR="00C3260C" w:rsidRPr="002D2142">
        <w:rPr>
          <w:rFonts w:ascii="Calibri" w:hAnsi="Calibri" w:cs="Calibri"/>
          <w:lang w:val="is-IS"/>
        </w:rPr>
        <w:t xml:space="preserve">− </w:t>
      </w:r>
      <w:r w:rsidR="000F70B7" w:rsidRPr="002D2142">
        <w:rPr>
          <w:rFonts w:ascii="Calibri" w:hAnsi="Calibri" w:cs="Calibri"/>
          <w:lang w:val="is-IS"/>
        </w:rPr>
        <w:t>á þeirri forsendu</w:t>
      </w:r>
      <w:r w:rsidR="00226EE0" w:rsidRPr="002D2142">
        <w:rPr>
          <w:rFonts w:ascii="Calibri" w:hAnsi="Calibri" w:cs="Calibri"/>
          <w:lang w:val="is-IS"/>
        </w:rPr>
        <w:t>, að sumu leyti misskildu forsendu</w:t>
      </w:r>
      <w:r w:rsidR="00470743" w:rsidRPr="002D2142">
        <w:rPr>
          <w:rFonts w:ascii="Calibri" w:hAnsi="Calibri" w:cs="Calibri"/>
          <w:lang w:val="is-IS"/>
        </w:rPr>
        <w:t xml:space="preserve"> −</w:t>
      </w:r>
      <w:r w:rsidR="00226EE0" w:rsidRPr="002D2142">
        <w:rPr>
          <w:rFonts w:ascii="Calibri" w:hAnsi="Calibri" w:cs="Calibri"/>
          <w:lang w:val="is-IS"/>
        </w:rPr>
        <w:t>,</w:t>
      </w:r>
      <w:r w:rsidR="000F70B7" w:rsidRPr="002D2142">
        <w:rPr>
          <w:rFonts w:ascii="Calibri" w:hAnsi="Calibri" w:cs="Calibri"/>
          <w:lang w:val="is-IS"/>
        </w:rPr>
        <w:t xml:space="preserve"> að fræðileg vitneskja væri forsenda </w:t>
      </w:r>
      <w:r w:rsidR="008955FB" w:rsidRPr="002D2142">
        <w:rPr>
          <w:rFonts w:ascii="Calibri" w:hAnsi="Calibri" w:cs="Calibri"/>
          <w:lang w:val="is-IS"/>
        </w:rPr>
        <w:t xml:space="preserve">þeirrar áferðar tjáningar sem stefnt væri að. </w:t>
      </w:r>
    </w:p>
    <w:p w14:paraId="6AA256C3" w14:textId="77777777" w:rsidR="008955FB" w:rsidRPr="002D2142" w:rsidRDefault="008955FB" w:rsidP="00285DDB">
      <w:pPr>
        <w:spacing w:after="0"/>
        <w:rPr>
          <w:rFonts w:ascii="Calibri" w:hAnsi="Calibri" w:cs="Calibri"/>
          <w:lang w:val="is-IS"/>
        </w:rPr>
      </w:pPr>
    </w:p>
    <w:p w14:paraId="70E7752B" w14:textId="77777777" w:rsidR="008955FB" w:rsidRPr="002D2142" w:rsidRDefault="008955FB" w:rsidP="00285DDB">
      <w:pPr>
        <w:spacing w:after="0"/>
        <w:rPr>
          <w:rFonts w:ascii="Calibri" w:hAnsi="Calibri" w:cs="Calibri"/>
          <w:lang w:val="is-IS"/>
        </w:rPr>
      </w:pPr>
      <w:r w:rsidRPr="002D2142">
        <w:rPr>
          <w:rFonts w:ascii="Calibri" w:hAnsi="Calibri" w:cs="Calibri"/>
          <w:lang w:val="is-IS"/>
        </w:rPr>
        <w:t xml:space="preserve">Það er svo sérstakt og athyglisvert hve þessi átök eru varanleg og endurnýja sig sífellt í nýjum búningi. </w:t>
      </w:r>
    </w:p>
    <w:p w14:paraId="7A86D5E6" w14:textId="77777777" w:rsidR="00C3260C" w:rsidRPr="002D2142" w:rsidRDefault="00C3260C" w:rsidP="00C3260C">
      <w:pPr>
        <w:pStyle w:val="Heading1"/>
        <w:rPr>
          <w:rFonts w:cs="Calibri"/>
          <w:sz w:val="24"/>
          <w:szCs w:val="24"/>
          <w:lang w:val="is-IS"/>
        </w:rPr>
      </w:pPr>
      <w:r w:rsidRPr="002D2142">
        <w:rPr>
          <w:rFonts w:cs="Calibri"/>
          <w:sz w:val="24"/>
          <w:szCs w:val="24"/>
          <w:lang w:val="is-IS"/>
        </w:rPr>
        <w:t>Menntun</w:t>
      </w:r>
    </w:p>
    <w:p w14:paraId="21C8CC52" w14:textId="77777777" w:rsidR="00C3260C" w:rsidRPr="002D2142" w:rsidRDefault="00C3260C" w:rsidP="00285DDB">
      <w:pPr>
        <w:spacing w:after="0"/>
        <w:rPr>
          <w:rFonts w:ascii="Calibri" w:hAnsi="Calibri" w:cs="Calibri"/>
          <w:lang w:val="is-IS"/>
        </w:rPr>
      </w:pPr>
    </w:p>
    <w:p w14:paraId="2F5331B1" w14:textId="77777777" w:rsidR="008955FB" w:rsidRPr="002D2142" w:rsidRDefault="008955FB" w:rsidP="00285DDB">
      <w:pPr>
        <w:spacing w:after="0"/>
        <w:rPr>
          <w:rFonts w:ascii="Calibri" w:hAnsi="Calibri" w:cs="Calibri"/>
          <w:lang w:val="is-IS"/>
        </w:rPr>
      </w:pPr>
      <w:r w:rsidRPr="002D2142">
        <w:rPr>
          <w:rFonts w:ascii="Calibri" w:hAnsi="Calibri" w:cs="Calibri"/>
          <w:lang w:val="is-IS"/>
        </w:rPr>
        <w:t xml:space="preserve">Menntun nútímans, - eins og hins gamla tíma </w:t>
      </w:r>
      <w:r w:rsidR="007B4D97" w:rsidRPr="002D2142">
        <w:rPr>
          <w:rFonts w:ascii="Calibri" w:hAnsi="Calibri" w:cs="Calibri"/>
          <w:lang w:val="is-IS"/>
        </w:rPr>
        <w:t xml:space="preserve">- </w:t>
      </w:r>
      <w:r w:rsidRPr="002D2142">
        <w:rPr>
          <w:rFonts w:ascii="Calibri" w:hAnsi="Calibri" w:cs="Calibri"/>
          <w:lang w:val="is-IS"/>
        </w:rPr>
        <w:t xml:space="preserve">snýst </w:t>
      </w:r>
      <w:r w:rsidR="007B4D97" w:rsidRPr="002D2142">
        <w:rPr>
          <w:rFonts w:ascii="Calibri" w:hAnsi="Calibri" w:cs="Calibri"/>
          <w:lang w:val="is-IS"/>
        </w:rPr>
        <w:t xml:space="preserve">að verlegu leyti </w:t>
      </w:r>
      <w:r w:rsidRPr="002D2142">
        <w:rPr>
          <w:rFonts w:ascii="Calibri" w:hAnsi="Calibri" w:cs="Calibri"/>
          <w:lang w:val="is-IS"/>
        </w:rPr>
        <w:t xml:space="preserve">um að geta tjáð skoðanir sínar, </w:t>
      </w:r>
      <w:r w:rsidR="00226EE0" w:rsidRPr="002D2142">
        <w:rPr>
          <w:rFonts w:ascii="Calibri" w:hAnsi="Calibri" w:cs="Calibri"/>
          <w:lang w:val="is-IS"/>
        </w:rPr>
        <w:t xml:space="preserve">tjáð ígrundaða </w:t>
      </w:r>
      <w:r w:rsidRPr="002D2142">
        <w:rPr>
          <w:rFonts w:ascii="Calibri" w:hAnsi="Calibri" w:cs="Calibri"/>
          <w:lang w:val="is-IS"/>
        </w:rPr>
        <w:t xml:space="preserve">hugsun sína, </w:t>
      </w:r>
      <w:r w:rsidR="007B4D97" w:rsidRPr="002D2142">
        <w:rPr>
          <w:rFonts w:ascii="Calibri" w:hAnsi="Calibri" w:cs="Calibri"/>
          <w:lang w:val="is-IS"/>
        </w:rPr>
        <w:t xml:space="preserve">og geta tekið þátt í umræðu um </w:t>
      </w:r>
      <w:r w:rsidR="00226EE0" w:rsidRPr="002D2142">
        <w:rPr>
          <w:rFonts w:ascii="Calibri" w:hAnsi="Calibri" w:cs="Calibri"/>
          <w:lang w:val="is-IS"/>
        </w:rPr>
        <w:t>hana</w:t>
      </w:r>
      <w:r w:rsidR="007B4D97" w:rsidRPr="002D2142">
        <w:rPr>
          <w:rFonts w:ascii="Calibri" w:hAnsi="Calibri" w:cs="Calibri"/>
          <w:lang w:val="is-IS"/>
        </w:rPr>
        <w:t xml:space="preserve">, - </w:t>
      </w:r>
      <w:r w:rsidRPr="002D2142">
        <w:rPr>
          <w:rFonts w:ascii="Calibri" w:hAnsi="Calibri" w:cs="Calibri"/>
          <w:lang w:val="is-IS"/>
        </w:rPr>
        <w:t xml:space="preserve">en jafnframt að </w:t>
      </w:r>
      <w:r w:rsidR="007B4D97" w:rsidRPr="002D2142">
        <w:rPr>
          <w:rFonts w:ascii="Calibri" w:hAnsi="Calibri" w:cs="Calibri"/>
          <w:lang w:val="is-IS"/>
        </w:rPr>
        <w:t>tryggja að viðkomandi hafi eitthvað að segja og ræða</w:t>
      </w:r>
      <w:r w:rsidR="00C3260C" w:rsidRPr="002D2142">
        <w:rPr>
          <w:rFonts w:ascii="Calibri" w:hAnsi="Calibri" w:cs="Calibri"/>
          <w:lang w:val="is-IS"/>
        </w:rPr>
        <w:t xml:space="preserve">, </w:t>
      </w:r>
      <w:r w:rsidR="00226EE0" w:rsidRPr="002D2142">
        <w:rPr>
          <w:rFonts w:ascii="Calibri" w:hAnsi="Calibri" w:cs="Calibri"/>
          <w:lang w:val="is-IS"/>
        </w:rPr>
        <w:t xml:space="preserve">− </w:t>
      </w:r>
      <w:r w:rsidR="00C3260C" w:rsidRPr="002D2142">
        <w:rPr>
          <w:rFonts w:ascii="Calibri" w:hAnsi="Calibri" w:cs="Calibri"/>
          <w:lang w:val="is-IS"/>
        </w:rPr>
        <w:t>geti líka skapað og tjáð nýja hugsun</w:t>
      </w:r>
      <w:r w:rsidR="007B4D97" w:rsidRPr="002D2142">
        <w:rPr>
          <w:rFonts w:ascii="Calibri" w:hAnsi="Calibri" w:cs="Calibri"/>
          <w:lang w:val="is-IS"/>
        </w:rPr>
        <w:t>.</w:t>
      </w:r>
      <w:r w:rsidRPr="002D2142">
        <w:rPr>
          <w:rFonts w:ascii="Calibri" w:hAnsi="Calibri" w:cs="Calibri"/>
          <w:lang w:val="is-IS"/>
        </w:rPr>
        <w:t xml:space="preserve"> </w:t>
      </w:r>
    </w:p>
    <w:p w14:paraId="25A62D37" w14:textId="77777777" w:rsidR="008955FB" w:rsidRPr="002D2142" w:rsidRDefault="008955FB" w:rsidP="00285DDB">
      <w:pPr>
        <w:spacing w:after="0"/>
        <w:rPr>
          <w:rFonts w:ascii="Calibri" w:hAnsi="Calibri" w:cs="Calibri"/>
          <w:lang w:val="is-IS"/>
        </w:rPr>
      </w:pPr>
    </w:p>
    <w:p w14:paraId="73216F9E" w14:textId="77777777" w:rsidR="0001536D" w:rsidRPr="002D2142" w:rsidRDefault="007B4D97" w:rsidP="007B4D97">
      <w:pPr>
        <w:spacing w:after="0"/>
        <w:rPr>
          <w:rFonts w:ascii="Calibri" w:hAnsi="Calibri" w:cs="Calibri"/>
          <w:lang w:val="is-IS"/>
        </w:rPr>
      </w:pPr>
      <w:r w:rsidRPr="002D2142">
        <w:rPr>
          <w:rFonts w:ascii="Calibri" w:hAnsi="Calibri" w:cs="Calibri"/>
          <w:lang w:val="is-IS"/>
        </w:rPr>
        <w:t>Meginspurningin sem sífellt er leitað svara við er því þessi: Hvernig verð</w:t>
      </w:r>
      <w:r w:rsidR="004D2445" w:rsidRPr="002D2142">
        <w:rPr>
          <w:rFonts w:ascii="Calibri" w:hAnsi="Calibri" w:cs="Calibri"/>
          <w:lang w:val="is-IS"/>
        </w:rPr>
        <w:t>a</w:t>
      </w:r>
      <w:r w:rsidRPr="002D2142">
        <w:rPr>
          <w:rFonts w:ascii="Calibri" w:hAnsi="Calibri" w:cs="Calibri"/>
          <w:lang w:val="is-IS"/>
        </w:rPr>
        <w:t xml:space="preserve"> </w:t>
      </w:r>
      <w:r w:rsidR="00C3260C" w:rsidRPr="002D2142">
        <w:rPr>
          <w:rFonts w:ascii="Calibri" w:hAnsi="Calibri" w:cs="Calibri"/>
          <w:lang w:val="is-IS"/>
        </w:rPr>
        <w:t>slík háleit markmið best tryggð</w:t>
      </w:r>
      <w:r w:rsidRPr="002D2142">
        <w:rPr>
          <w:rFonts w:ascii="Calibri" w:hAnsi="Calibri" w:cs="Calibri"/>
          <w:lang w:val="is-IS"/>
        </w:rPr>
        <w:t xml:space="preserve"> og </w:t>
      </w:r>
      <w:r w:rsidR="00213F39" w:rsidRPr="002D2142">
        <w:rPr>
          <w:rFonts w:ascii="Calibri" w:hAnsi="Calibri" w:cs="Calibri"/>
          <w:lang w:val="is-IS"/>
        </w:rPr>
        <w:t xml:space="preserve">þess gætt að </w:t>
      </w:r>
      <w:r w:rsidR="004D2445" w:rsidRPr="002D2142">
        <w:rPr>
          <w:rFonts w:ascii="Calibri" w:hAnsi="Calibri" w:cs="Calibri"/>
          <w:lang w:val="is-IS"/>
        </w:rPr>
        <w:t>höfuð</w:t>
      </w:r>
      <w:r w:rsidR="00213F39" w:rsidRPr="002D2142">
        <w:rPr>
          <w:rFonts w:ascii="Calibri" w:hAnsi="Calibri" w:cs="Calibri"/>
          <w:lang w:val="is-IS"/>
        </w:rPr>
        <w:t>markmið</w:t>
      </w:r>
      <w:r w:rsidRPr="002D2142">
        <w:rPr>
          <w:rFonts w:ascii="Calibri" w:hAnsi="Calibri" w:cs="Calibri"/>
          <w:lang w:val="is-IS"/>
        </w:rPr>
        <w:t>i</w:t>
      </w:r>
      <w:r w:rsidR="00213F39" w:rsidRPr="002D2142">
        <w:rPr>
          <w:rFonts w:ascii="Calibri" w:hAnsi="Calibri" w:cs="Calibri"/>
          <w:lang w:val="is-IS"/>
        </w:rPr>
        <w:t>ð</w:t>
      </w:r>
      <w:r w:rsidRPr="002D2142">
        <w:rPr>
          <w:rFonts w:ascii="Calibri" w:hAnsi="Calibri" w:cs="Calibri"/>
          <w:lang w:val="is-IS"/>
        </w:rPr>
        <w:t xml:space="preserve"> glatist ekki </w:t>
      </w:r>
      <w:r w:rsidR="00213F39" w:rsidRPr="002D2142">
        <w:rPr>
          <w:rFonts w:ascii="Calibri" w:hAnsi="Calibri" w:cs="Calibri"/>
          <w:lang w:val="is-IS"/>
        </w:rPr>
        <w:t xml:space="preserve">á leiðinni </w:t>
      </w:r>
      <w:r w:rsidRPr="002D2142">
        <w:rPr>
          <w:rFonts w:ascii="Calibri" w:hAnsi="Calibri" w:cs="Calibri"/>
          <w:lang w:val="is-IS"/>
        </w:rPr>
        <w:t xml:space="preserve">eins og reynslan sýnir að það geri næstum alltaf? </w:t>
      </w:r>
      <w:r w:rsidR="003F4727" w:rsidRPr="002D2142">
        <w:rPr>
          <w:rFonts w:ascii="Calibri" w:hAnsi="Calibri" w:cs="Calibri"/>
          <w:lang w:val="is-IS"/>
        </w:rPr>
        <w:lastRenderedPageBreak/>
        <w:t xml:space="preserve">Við höfum séð hvernig kennsla tungumáls hefur á tímabilum týnst í málfræði eins og kristnifræðsla í kverlærdómi. Það er vonandi liðin tíð. </w:t>
      </w:r>
    </w:p>
    <w:p w14:paraId="64C3FC07" w14:textId="77777777" w:rsidR="00BA0270" w:rsidRPr="002D2142" w:rsidRDefault="00BA0270" w:rsidP="007B4D97">
      <w:pPr>
        <w:spacing w:after="0"/>
        <w:rPr>
          <w:rFonts w:ascii="Calibri" w:hAnsi="Calibri" w:cs="Calibri"/>
          <w:lang w:val="is-IS"/>
        </w:rPr>
      </w:pPr>
    </w:p>
    <w:p w14:paraId="4DA88DA8" w14:textId="77777777" w:rsidR="00BA0270" w:rsidRPr="002D2142" w:rsidRDefault="00470743" w:rsidP="007B4D97">
      <w:pPr>
        <w:spacing w:after="0"/>
        <w:rPr>
          <w:rFonts w:ascii="Calibri" w:hAnsi="Calibri" w:cs="Calibri"/>
          <w:lang w:val="is-IS"/>
        </w:rPr>
      </w:pPr>
      <w:r w:rsidRPr="002D2142">
        <w:rPr>
          <w:rFonts w:ascii="Calibri" w:hAnsi="Calibri" w:cs="Calibri"/>
          <w:lang w:val="is-IS"/>
        </w:rPr>
        <w:t>Spurninguna má etv orða svo</w:t>
      </w:r>
      <w:r w:rsidR="00C3260C" w:rsidRPr="002D2142">
        <w:rPr>
          <w:rFonts w:ascii="Calibri" w:hAnsi="Calibri" w:cs="Calibri"/>
          <w:lang w:val="is-IS"/>
        </w:rPr>
        <w:t>:</w:t>
      </w:r>
      <w:r w:rsidR="00BA0270" w:rsidRPr="002D2142">
        <w:rPr>
          <w:rFonts w:ascii="Calibri" w:hAnsi="Calibri" w:cs="Calibri"/>
          <w:lang w:val="is-IS"/>
        </w:rPr>
        <w:t xml:space="preserve"> að hvaða marki á að kenna </w:t>
      </w:r>
      <w:r w:rsidR="00C3260C" w:rsidRPr="002D2142">
        <w:rPr>
          <w:rFonts w:ascii="Calibri" w:hAnsi="Calibri" w:cs="Calibri"/>
          <w:lang w:val="is-IS"/>
        </w:rPr>
        <w:t xml:space="preserve">börnum og kennurum þeirra, </w:t>
      </w:r>
      <w:r w:rsidR="00BA0270" w:rsidRPr="002D2142">
        <w:rPr>
          <w:rFonts w:ascii="Calibri" w:hAnsi="Calibri" w:cs="Calibri"/>
          <w:lang w:val="is-IS"/>
        </w:rPr>
        <w:t xml:space="preserve">fræði, hvaða fræði og hvers vegna. Á síðustu öld voru stærðfræðingar á Vesturlöndum spurðir hvað ætti að kenna börnum í stærðfræði, og þeir virtust býsna einhuga um einfalt og augljóst svar, það </w:t>
      </w:r>
      <w:r w:rsidR="004D2445" w:rsidRPr="002D2142">
        <w:rPr>
          <w:rFonts w:ascii="Calibri" w:hAnsi="Calibri" w:cs="Calibri"/>
          <w:lang w:val="is-IS"/>
        </w:rPr>
        <w:t>ætti</w:t>
      </w:r>
      <w:r w:rsidR="00BA0270" w:rsidRPr="002D2142">
        <w:rPr>
          <w:rFonts w:ascii="Calibri" w:hAnsi="Calibri" w:cs="Calibri"/>
          <w:lang w:val="is-IS"/>
        </w:rPr>
        <w:t xml:space="preserve"> að kenna þeim mengjafræði</w:t>
      </w:r>
      <w:r w:rsidR="00226EE0" w:rsidRPr="002D2142">
        <w:rPr>
          <w:rFonts w:ascii="Calibri" w:hAnsi="Calibri" w:cs="Calibri"/>
          <w:lang w:val="is-IS"/>
        </w:rPr>
        <w:t xml:space="preserve">; − </w:t>
      </w:r>
      <w:r w:rsidRPr="002D2142">
        <w:rPr>
          <w:rFonts w:ascii="Calibri" w:hAnsi="Calibri" w:cs="Calibri"/>
          <w:lang w:val="is-IS"/>
        </w:rPr>
        <w:t xml:space="preserve">og svarið var byggt á </w:t>
      </w:r>
      <w:r w:rsidR="00226EE0" w:rsidRPr="002D2142">
        <w:rPr>
          <w:rFonts w:ascii="Calibri" w:hAnsi="Calibri" w:cs="Calibri"/>
          <w:lang w:val="is-IS"/>
        </w:rPr>
        <w:t>ágætum rökum</w:t>
      </w:r>
      <w:r w:rsidR="00BA0270" w:rsidRPr="002D2142">
        <w:rPr>
          <w:rFonts w:ascii="Calibri" w:hAnsi="Calibri" w:cs="Calibri"/>
          <w:lang w:val="is-IS"/>
        </w:rPr>
        <w:t xml:space="preserve">. Ég ætla ekki að fara út á hálann ís </w:t>
      </w:r>
      <w:r w:rsidR="00C3260C" w:rsidRPr="002D2142">
        <w:rPr>
          <w:rFonts w:ascii="Calibri" w:hAnsi="Calibri" w:cs="Calibri"/>
          <w:lang w:val="is-IS"/>
        </w:rPr>
        <w:t>og endurvekja þá</w:t>
      </w:r>
      <w:r w:rsidR="00BA0270" w:rsidRPr="002D2142">
        <w:rPr>
          <w:rFonts w:ascii="Calibri" w:hAnsi="Calibri" w:cs="Calibri"/>
          <w:lang w:val="is-IS"/>
        </w:rPr>
        <w:t xml:space="preserve"> umræðu, en tel að fólk þekki nægilega til </w:t>
      </w:r>
      <w:r w:rsidR="00C3260C" w:rsidRPr="002D2142">
        <w:rPr>
          <w:rFonts w:ascii="Calibri" w:hAnsi="Calibri" w:cs="Calibri"/>
          <w:lang w:val="is-IS"/>
        </w:rPr>
        <w:t>þessa</w:t>
      </w:r>
      <w:r w:rsidR="00BA0270" w:rsidRPr="002D2142">
        <w:rPr>
          <w:rFonts w:ascii="Calibri" w:hAnsi="Calibri" w:cs="Calibri"/>
          <w:lang w:val="is-IS"/>
        </w:rPr>
        <w:t xml:space="preserve"> til að átta sig á því að það er vanda</w:t>
      </w:r>
      <w:r w:rsidR="00226EE0" w:rsidRPr="002D2142">
        <w:rPr>
          <w:rFonts w:ascii="Calibri" w:hAnsi="Calibri" w:cs="Calibri"/>
          <w:lang w:val="is-IS"/>
        </w:rPr>
        <w:t>samt að svara svona spurningu; það er</w:t>
      </w:r>
      <w:r w:rsidR="00BA0270" w:rsidRPr="002D2142">
        <w:rPr>
          <w:rFonts w:ascii="Calibri" w:hAnsi="Calibri" w:cs="Calibri"/>
          <w:lang w:val="is-IS"/>
        </w:rPr>
        <w:t xml:space="preserve"> ekki </w:t>
      </w:r>
      <w:r w:rsidR="00C3260C" w:rsidRPr="002D2142">
        <w:rPr>
          <w:rFonts w:ascii="Calibri" w:hAnsi="Calibri" w:cs="Calibri"/>
          <w:lang w:val="is-IS"/>
        </w:rPr>
        <w:t xml:space="preserve">einu sinni </w:t>
      </w:r>
      <w:r w:rsidR="00BA0270" w:rsidRPr="002D2142">
        <w:rPr>
          <w:rFonts w:ascii="Calibri" w:hAnsi="Calibri" w:cs="Calibri"/>
          <w:lang w:val="is-IS"/>
        </w:rPr>
        <w:t xml:space="preserve">alltaf ljóst hverja á að spyrja. </w:t>
      </w:r>
    </w:p>
    <w:p w14:paraId="564F3C33" w14:textId="77777777" w:rsidR="003F4727" w:rsidRPr="002D2142" w:rsidRDefault="003F4727" w:rsidP="007B4D97">
      <w:pPr>
        <w:spacing w:after="0"/>
        <w:rPr>
          <w:rFonts w:ascii="Calibri" w:hAnsi="Calibri" w:cs="Calibri"/>
          <w:lang w:val="is-IS"/>
        </w:rPr>
      </w:pPr>
    </w:p>
    <w:p w14:paraId="38C54605" w14:textId="77777777" w:rsidR="003F4727" w:rsidRPr="002D2142" w:rsidRDefault="003F4727" w:rsidP="007B4D97">
      <w:pPr>
        <w:spacing w:after="0"/>
        <w:rPr>
          <w:rFonts w:ascii="Calibri" w:hAnsi="Calibri" w:cs="Calibri"/>
          <w:lang w:val="is-IS"/>
        </w:rPr>
      </w:pPr>
      <w:r w:rsidRPr="002D2142">
        <w:rPr>
          <w:rFonts w:ascii="Calibri" w:hAnsi="Calibri" w:cs="Calibri"/>
          <w:lang w:val="is-IS"/>
        </w:rPr>
        <w:t>Þess vegna má endurtaka spurninguna</w:t>
      </w:r>
      <w:r w:rsidR="00470743" w:rsidRPr="002D2142">
        <w:rPr>
          <w:rFonts w:ascii="Calibri" w:hAnsi="Calibri" w:cs="Calibri"/>
          <w:lang w:val="is-IS"/>
        </w:rPr>
        <w:t xml:space="preserve"> enn</w:t>
      </w:r>
      <w:r w:rsidRPr="002D2142">
        <w:rPr>
          <w:rFonts w:ascii="Calibri" w:hAnsi="Calibri" w:cs="Calibri"/>
          <w:lang w:val="is-IS"/>
        </w:rPr>
        <w:t>, með því að spyrja hvernig megi sem best rækta lifandi, lipra, agaða og skapandi málnotkun barna og unglinga og fullorð</w:t>
      </w:r>
      <w:r w:rsidR="00BF71E7" w:rsidRPr="002D2142">
        <w:rPr>
          <w:rFonts w:ascii="Calibri" w:hAnsi="Calibri" w:cs="Calibri"/>
          <w:lang w:val="is-IS"/>
        </w:rPr>
        <w:softHyphen/>
      </w:r>
      <w:r w:rsidRPr="002D2142">
        <w:rPr>
          <w:rFonts w:ascii="Calibri" w:hAnsi="Calibri" w:cs="Calibri"/>
          <w:lang w:val="is-IS"/>
        </w:rPr>
        <w:t>inna í skólanum; hvað ættu kennarar að læra til þess að vinna að því mark</w:t>
      </w:r>
      <w:r w:rsidR="00226EE0" w:rsidRPr="002D2142">
        <w:rPr>
          <w:rFonts w:ascii="Calibri" w:hAnsi="Calibri" w:cs="Calibri"/>
          <w:lang w:val="is-IS"/>
        </w:rPr>
        <w:softHyphen/>
      </w:r>
      <w:r w:rsidRPr="002D2142">
        <w:rPr>
          <w:rFonts w:ascii="Calibri" w:hAnsi="Calibri" w:cs="Calibri"/>
          <w:lang w:val="is-IS"/>
        </w:rPr>
        <w:t>miði.</w:t>
      </w:r>
    </w:p>
    <w:p w14:paraId="031C1153" w14:textId="77777777" w:rsidR="003F4727" w:rsidRPr="002D2142" w:rsidRDefault="003F4727" w:rsidP="007B4D97">
      <w:pPr>
        <w:spacing w:after="0"/>
        <w:rPr>
          <w:rFonts w:ascii="Calibri" w:hAnsi="Calibri" w:cs="Calibri"/>
          <w:lang w:val="is-IS"/>
        </w:rPr>
      </w:pPr>
    </w:p>
    <w:p w14:paraId="66D15905" w14:textId="77777777" w:rsidR="00213F39" w:rsidRPr="002D2142" w:rsidRDefault="003F4727" w:rsidP="007B4D97">
      <w:pPr>
        <w:spacing w:after="0"/>
        <w:rPr>
          <w:rFonts w:ascii="Calibri" w:hAnsi="Calibri" w:cs="Calibri"/>
          <w:lang w:val="is-IS"/>
        </w:rPr>
      </w:pPr>
      <w:r w:rsidRPr="002D2142">
        <w:rPr>
          <w:rFonts w:ascii="Calibri" w:hAnsi="Calibri" w:cs="Calibri"/>
          <w:lang w:val="is-IS"/>
        </w:rPr>
        <w:t xml:space="preserve">Ég var velta þessu fyrir mér </w:t>
      </w:r>
      <w:r w:rsidR="006C0BCF" w:rsidRPr="002D2142">
        <w:rPr>
          <w:rFonts w:ascii="Calibri" w:hAnsi="Calibri" w:cs="Calibri"/>
          <w:lang w:val="is-IS"/>
        </w:rPr>
        <w:t>fyrir nokkrum vikum</w:t>
      </w:r>
      <w:r w:rsidR="00CE31AB" w:rsidRPr="002D2142">
        <w:rPr>
          <w:rFonts w:ascii="Calibri" w:hAnsi="Calibri" w:cs="Calibri"/>
          <w:lang w:val="is-IS"/>
        </w:rPr>
        <w:t xml:space="preserve"> </w:t>
      </w:r>
      <w:r w:rsidRPr="002D2142">
        <w:rPr>
          <w:rFonts w:ascii="Calibri" w:hAnsi="Calibri" w:cs="Calibri"/>
          <w:lang w:val="is-IS"/>
        </w:rPr>
        <w:t>þegar ég rifjaði upp</w:t>
      </w:r>
      <w:r w:rsidR="00CE31AB" w:rsidRPr="002D2142">
        <w:rPr>
          <w:rFonts w:ascii="Calibri" w:hAnsi="Calibri" w:cs="Calibri"/>
          <w:lang w:val="is-IS"/>
        </w:rPr>
        <w:t xml:space="preserve"> </w:t>
      </w:r>
      <w:r w:rsidRPr="002D2142">
        <w:rPr>
          <w:rFonts w:ascii="Calibri" w:hAnsi="Calibri" w:cs="Calibri"/>
          <w:lang w:val="is-IS"/>
        </w:rPr>
        <w:t>skrif Þorsteins Gylfasonar, sem vafði okkur sem unnum að menntun ke</w:t>
      </w:r>
      <w:r w:rsidR="00CE31AB" w:rsidRPr="002D2142">
        <w:rPr>
          <w:rFonts w:ascii="Calibri" w:hAnsi="Calibri" w:cs="Calibri"/>
          <w:lang w:val="is-IS"/>
        </w:rPr>
        <w:t>nnara ekki alltaf inn í bómull</w:t>
      </w:r>
      <w:r w:rsidR="006C0BCF" w:rsidRPr="002D2142">
        <w:rPr>
          <w:rFonts w:ascii="Calibri" w:hAnsi="Calibri" w:cs="Calibri"/>
          <w:lang w:val="is-IS"/>
        </w:rPr>
        <w:t>, en það var ástæða til að hlusta á málflutning hans</w:t>
      </w:r>
      <w:r w:rsidR="00CE31AB" w:rsidRPr="002D2142">
        <w:rPr>
          <w:rFonts w:ascii="Calibri" w:hAnsi="Calibri" w:cs="Calibri"/>
          <w:lang w:val="is-IS"/>
        </w:rPr>
        <w:t xml:space="preserve">; hann fullyrti </w:t>
      </w:r>
      <w:r w:rsidR="006C0BCF" w:rsidRPr="002D2142">
        <w:rPr>
          <w:rFonts w:ascii="Calibri" w:hAnsi="Calibri" w:cs="Calibri"/>
          <w:lang w:val="is-IS"/>
        </w:rPr>
        <w:t xml:space="preserve">í grein um skólastarf </w:t>
      </w:r>
      <w:r w:rsidR="00CE31AB" w:rsidRPr="002D2142">
        <w:rPr>
          <w:rFonts w:ascii="Calibri" w:hAnsi="Calibri" w:cs="Calibri"/>
          <w:lang w:val="is-IS"/>
        </w:rPr>
        <w:t xml:space="preserve">að hann hefði lítið lært í skóla </w:t>
      </w:r>
      <w:r w:rsidR="00CE31AB" w:rsidRPr="002D2142">
        <w:rPr>
          <w:rFonts w:ascii="Calibri" w:hAnsi="Calibri" w:cs="Calibri"/>
          <w:i/>
          <w:lang w:val="is-IS"/>
        </w:rPr>
        <w:t>sem máli skipti</w:t>
      </w:r>
      <w:r w:rsidR="006C0BCF" w:rsidRPr="002D2142">
        <w:rPr>
          <w:rFonts w:ascii="Calibri" w:hAnsi="Calibri" w:cs="Calibri"/>
          <w:lang w:val="is-IS"/>
        </w:rPr>
        <w:t>; þó hefði hann lært eitthvað í íslensku en ekki fyrst og fremst í íslenskutímum af íslenskukennur</w:t>
      </w:r>
      <w:r w:rsidR="00BF71E7" w:rsidRPr="002D2142">
        <w:rPr>
          <w:rFonts w:ascii="Calibri" w:hAnsi="Calibri" w:cs="Calibri"/>
          <w:lang w:val="is-IS"/>
        </w:rPr>
        <w:softHyphen/>
      </w:r>
      <w:r w:rsidR="006C0BCF" w:rsidRPr="002D2142">
        <w:rPr>
          <w:rFonts w:ascii="Calibri" w:hAnsi="Calibri" w:cs="Calibri"/>
          <w:lang w:val="is-IS"/>
        </w:rPr>
        <w:t>um heldur við þýðingar á íslensku úr ýmsum erlendum málum. Ég ætla alls ekki að gera hans dóm að mínum en tel samt sem áður að hann vekji einmitt upp þessa grundvallar spurningu, hverju viljum við ná fram, hvernig og hvernig undirbúum við kennara til þess</w:t>
      </w:r>
      <w:r w:rsidR="00BA0270" w:rsidRPr="002D2142">
        <w:rPr>
          <w:rFonts w:ascii="Calibri" w:hAnsi="Calibri" w:cs="Calibri"/>
          <w:lang w:val="is-IS"/>
        </w:rPr>
        <w:t>?</w:t>
      </w:r>
    </w:p>
    <w:p w14:paraId="0850F3AF" w14:textId="77777777" w:rsidR="00714407" w:rsidRPr="002D2142" w:rsidRDefault="00714407" w:rsidP="00714407">
      <w:pPr>
        <w:pStyle w:val="Heading1"/>
        <w:rPr>
          <w:rFonts w:cs="Calibri"/>
          <w:sz w:val="24"/>
          <w:szCs w:val="24"/>
          <w:lang w:val="is-IS"/>
        </w:rPr>
      </w:pPr>
      <w:r w:rsidRPr="002D2142">
        <w:rPr>
          <w:rFonts w:cs="Calibri"/>
          <w:sz w:val="24"/>
          <w:szCs w:val="24"/>
          <w:lang w:val="is-IS"/>
        </w:rPr>
        <w:t>Íslensk málstefna</w:t>
      </w:r>
    </w:p>
    <w:p w14:paraId="24A1230B" w14:textId="77777777" w:rsidR="006C0BCF" w:rsidRPr="002D2142" w:rsidRDefault="006C0BCF" w:rsidP="007B4D97">
      <w:pPr>
        <w:spacing w:after="0"/>
        <w:rPr>
          <w:rFonts w:ascii="Calibri" w:hAnsi="Calibri" w:cs="Calibri"/>
          <w:lang w:val="is-IS"/>
        </w:rPr>
      </w:pPr>
      <w:r w:rsidRPr="002D2142">
        <w:rPr>
          <w:rFonts w:ascii="Calibri" w:hAnsi="Calibri" w:cs="Calibri"/>
          <w:lang w:val="is-IS"/>
        </w:rPr>
        <w:t xml:space="preserve">Í vinnu að íslenskri málstefnu er vitaskuld </w:t>
      </w:r>
      <w:r w:rsidR="00BA0270" w:rsidRPr="002D2142">
        <w:rPr>
          <w:rFonts w:ascii="Calibri" w:hAnsi="Calibri" w:cs="Calibri"/>
          <w:lang w:val="is-IS"/>
        </w:rPr>
        <w:t>lögð rík áhersla</w:t>
      </w:r>
      <w:r w:rsidRPr="002D2142">
        <w:rPr>
          <w:rFonts w:ascii="Calibri" w:hAnsi="Calibri" w:cs="Calibri"/>
          <w:lang w:val="is-IS"/>
        </w:rPr>
        <w:t xml:space="preserve"> á hlutverk skólanna, kennaranna. Í þeirri umræðu allri koma </w:t>
      </w:r>
      <w:r w:rsidR="00BA0270" w:rsidRPr="002D2142">
        <w:rPr>
          <w:rFonts w:ascii="Calibri" w:hAnsi="Calibri" w:cs="Calibri"/>
          <w:lang w:val="is-IS"/>
        </w:rPr>
        <w:t xml:space="preserve">upp nokkur álitaefni sem tilefni </w:t>
      </w:r>
      <w:r w:rsidR="00BE7D26" w:rsidRPr="002D2142">
        <w:rPr>
          <w:rFonts w:ascii="Calibri" w:hAnsi="Calibri" w:cs="Calibri"/>
          <w:lang w:val="is-IS"/>
        </w:rPr>
        <w:t xml:space="preserve">er </w:t>
      </w:r>
      <w:r w:rsidR="00BA0270" w:rsidRPr="002D2142">
        <w:rPr>
          <w:rFonts w:ascii="Calibri" w:hAnsi="Calibri" w:cs="Calibri"/>
          <w:lang w:val="is-IS"/>
        </w:rPr>
        <w:t xml:space="preserve">til að drepa á. </w:t>
      </w:r>
    </w:p>
    <w:p w14:paraId="54CA25C0" w14:textId="77777777" w:rsidR="00BA0270" w:rsidRPr="002D2142" w:rsidRDefault="00BA0270" w:rsidP="007B4D97">
      <w:pPr>
        <w:spacing w:after="0"/>
        <w:rPr>
          <w:rFonts w:ascii="Calibri" w:hAnsi="Calibri" w:cs="Calibri"/>
          <w:lang w:val="is-IS"/>
        </w:rPr>
      </w:pPr>
    </w:p>
    <w:p w14:paraId="6A171EE6" w14:textId="77777777" w:rsidR="00BA0270" w:rsidRPr="002D2142" w:rsidRDefault="00BA0270" w:rsidP="007B4D97">
      <w:pPr>
        <w:spacing w:after="0"/>
        <w:rPr>
          <w:rFonts w:ascii="Calibri" w:hAnsi="Calibri" w:cs="Calibri"/>
          <w:lang w:val="is-IS"/>
        </w:rPr>
      </w:pPr>
      <w:r w:rsidRPr="002D2142">
        <w:rPr>
          <w:rFonts w:ascii="Calibri" w:hAnsi="Calibri" w:cs="Calibri"/>
          <w:lang w:val="is-IS"/>
        </w:rPr>
        <w:t>Spurt er</w:t>
      </w:r>
      <w:r w:rsidR="00004CEB" w:rsidRPr="002D2142">
        <w:rPr>
          <w:rFonts w:ascii="Calibri" w:hAnsi="Calibri" w:cs="Calibri"/>
          <w:lang w:val="is-IS"/>
        </w:rPr>
        <w:t>,</w:t>
      </w:r>
      <w:r w:rsidRPr="002D2142">
        <w:rPr>
          <w:rFonts w:ascii="Calibri" w:hAnsi="Calibri" w:cs="Calibri"/>
          <w:lang w:val="is-IS"/>
        </w:rPr>
        <w:t xml:space="preserve"> hve mikla íslenskukennslu fá </w:t>
      </w:r>
      <w:r w:rsidR="00714407" w:rsidRPr="002D2142">
        <w:rPr>
          <w:rFonts w:ascii="Calibri" w:hAnsi="Calibri" w:cs="Calibri"/>
          <w:lang w:val="is-IS"/>
        </w:rPr>
        <w:t>þau kennaraefni</w:t>
      </w:r>
      <w:r w:rsidRPr="002D2142">
        <w:rPr>
          <w:rFonts w:ascii="Calibri" w:hAnsi="Calibri" w:cs="Calibri"/>
          <w:lang w:val="is-IS"/>
        </w:rPr>
        <w:t xml:space="preserve"> s</w:t>
      </w:r>
      <w:r w:rsidR="00714407" w:rsidRPr="002D2142">
        <w:rPr>
          <w:rFonts w:ascii="Calibri" w:hAnsi="Calibri" w:cs="Calibri"/>
          <w:lang w:val="is-IS"/>
        </w:rPr>
        <w:t>em undirbúa sig undir kennslu?</w:t>
      </w:r>
    </w:p>
    <w:p w14:paraId="140949D4" w14:textId="77777777" w:rsidR="00BA0270" w:rsidRPr="002D2142" w:rsidRDefault="00BA0270" w:rsidP="007B4D97">
      <w:pPr>
        <w:spacing w:after="0"/>
        <w:rPr>
          <w:rFonts w:ascii="Calibri" w:hAnsi="Calibri" w:cs="Calibri"/>
          <w:lang w:val="is-IS"/>
        </w:rPr>
      </w:pPr>
    </w:p>
    <w:p w14:paraId="43620F8D" w14:textId="77777777" w:rsidR="00BF71E7" w:rsidRPr="002D2142" w:rsidRDefault="00BA0270" w:rsidP="00BA0270">
      <w:pPr>
        <w:spacing w:after="0"/>
        <w:rPr>
          <w:rFonts w:ascii="Calibri" w:hAnsi="Calibri" w:cs="Calibri"/>
          <w:lang w:val="is-IS"/>
        </w:rPr>
      </w:pPr>
      <w:r w:rsidRPr="002D2142">
        <w:rPr>
          <w:rFonts w:ascii="Calibri" w:hAnsi="Calibri" w:cs="Calibri"/>
          <w:lang w:val="is-IS"/>
        </w:rPr>
        <w:t>Ég leyfi mér að skipta kennurum í tvo flokka, þ.e. þá sem kenna ýmislegt annað en íslensku, t.d. flestir háskóla- og framhaldsskóla</w:t>
      </w:r>
      <w:r w:rsidR="00004CEB" w:rsidRPr="002D2142">
        <w:rPr>
          <w:rFonts w:ascii="Calibri" w:hAnsi="Calibri" w:cs="Calibri"/>
          <w:lang w:val="is-IS"/>
        </w:rPr>
        <w:t>kennarar og fjölmargir sérhæfðir kennarar grunnskóla. Því er oft haldið fram að þessir kennarar séu allir íslensku</w:t>
      </w:r>
      <w:r w:rsidR="00004CEB" w:rsidRPr="002D2142">
        <w:rPr>
          <w:rFonts w:ascii="Calibri" w:hAnsi="Calibri" w:cs="Calibri"/>
          <w:lang w:val="is-IS"/>
        </w:rPr>
        <w:softHyphen/>
        <w:t xml:space="preserve">kennarar í þeim skilningi að þeir eigi að kenna nemendum sínum að lesa og tjá sig á íslensku um </w:t>
      </w:r>
      <w:r w:rsidR="00BF71E7" w:rsidRPr="002D2142">
        <w:rPr>
          <w:rFonts w:ascii="Calibri" w:hAnsi="Calibri" w:cs="Calibri"/>
          <w:lang w:val="is-IS"/>
        </w:rPr>
        <w:t>sitt fag</w:t>
      </w:r>
      <w:r w:rsidR="00004CEB" w:rsidRPr="002D2142">
        <w:rPr>
          <w:rFonts w:ascii="Calibri" w:hAnsi="Calibri" w:cs="Calibri"/>
          <w:lang w:val="is-IS"/>
        </w:rPr>
        <w:t>, jafnframt því aðræk</w:t>
      </w:r>
      <w:r w:rsidR="00A25738" w:rsidRPr="002D2142">
        <w:rPr>
          <w:rFonts w:ascii="Calibri" w:hAnsi="Calibri" w:cs="Calibri"/>
          <w:lang w:val="is-IS"/>
        </w:rPr>
        <w:t>ta málið í ræðu og riti. Eins og við vitum felst</w:t>
      </w:r>
      <w:r w:rsidR="00004CEB" w:rsidRPr="002D2142">
        <w:rPr>
          <w:rFonts w:ascii="Calibri" w:hAnsi="Calibri" w:cs="Calibri"/>
          <w:lang w:val="is-IS"/>
        </w:rPr>
        <w:t xml:space="preserve"> mikið af verk</w:t>
      </w:r>
      <w:r w:rsidR="00226EE0" w:rsidRPr="002D2142">
        <w:rPr>
          <w:rFonts w:ascii="Calibri" w:hAnsi="Calibri" w:cs="Calibri"/>
          <w:lang w:val="is-IS"/>
        </w:rPr>
        <w:softHyphen/>
      </w:r>
      <w:r w:rsidR="00004CEB" w:rsidRPr="002D2142">
        <w:rPr>
          <w:rFonts w:ascii="Calibri" w:hAnsi="Calibri" w:cs="Calibri"/>
          <w:lang w:val="is-IS"/>
        </w:rPr>
        <w:t>efnum nemenda í skriflegum eða munn</w:t>
      </w:r>
      <w:r w:rsidR="00226EE0" w:rsidRPr="002D2142">
        <w:rPr>
          <w:rFonts w:ascii="Calibri" w:hAnsi="Calibri" w:cs="Calibri"/>
          <w:lang w:val="is-IS"/>
        </w:rPr>
        <w:softHyphen/>
      </w:r>
      <w:r w:rsidR="00004CEB" w:rsidRPr="002D2142">
        <w:rPr>
          <w:rFonts w:ascii="Calibri" w:hAnsi="Calibri" w:cs="Calibri"/>
          <w:lang w:val="is-IS"/>
        </w:rPr>
        <w:t>legum mál</w:t>
      </w:r>
      <w:r w:rsidR="00A25738" w:rsidRPr="002D2142">
        <w:rPr>
          <w:rFonts w:ascii="Calibri" w:hAnsi="Calibri" w:cs="Calibri"/>
          <w:lang w:val="is-IS"/>
        </w:rPr>
        <w:softHyphen/>
      </w:r>
      <w:r w:rsidR="00004CEB" w:rsidRPr="002D2142">
        <w:rPr>
          <w:rFonts w:ascii="Calibri" w:hAnsi="Calibri" w:cs="Calibri"/>
          <w:lang w:val="is-IS"/>
        </w:rPr>
        <w:t>flutningi</w:t>
      </w:r>
      <w:r w:rsidR="00A25738" w:rsidRPr="002D2142">
        <w:rPr>
          <w:rFonts w:ascii="Calibri" w:hAnsi="Calibri" w:cs="Calibri"/>
          <w:lang w:val="is-IS"/>
        </w:rPr>
        <w:t>; þessi</w:t>
      </w:r>
      <w:r w:rsidR="00BF71E7" w:rsidRPr="002D2142">
        <w:rPr>
          <w:rFonts w:ascii="Calibri" w:hAnsi="Calibri" w:cs="Calibri"/>
          <w:lang w:val="is-IS"/>
        </w:rPr>
        <w:t>r</w:t>
      </w:r>
      <w:r w:rsidR="00A25738" w:rsidRPr="002D2142">
        <w:rPr>
          <w:rFonts w:ascii="Calibri" w:hAnsi="Calibri" w:cs="Calibri"/>
          <w:lang w:val="is-IS"/>
        </w:rPr>
        <w:t xml:space="preserve"> kennarar gætu því og ættu að vera mikilvirkir leiðbeinendur í íslensku</w:t>
      </w:r>
      <w:r w:rsidR="00004CEB" w:rsidRPr="002D2142">
        <w:rPr>
          <w:rFonts w:ascii="Calibri" w:hAnsi="Calibri" w:cs="Calibri"/>
          <w:lang w:val="is-IS"/>
        </w:rPr>
        <w:t xml:space="preserve">. </w:t>
      </w:r>
    </w:p>
    <w:p w14:paraId="23FB5D48" w14:textId="77777777" w:rsidR="00BF71E7" w:rsidRPr="002D2142" w:rsidRDefault="00BF71E7" w:rsidP="00BA0270">
      <w:pPr>
        <w:spacing w:after="0"/>
        <w:rPr>
          <w:rFonts w:ascii="Calibri" w:hAnsi="Calibri" w:cs="Calibri"/>
          <w:lang w:val="is-IS"/>
        </w:rPr>
      </w:pPr>
    </w:p>
    <w:p w14:paraId="7D364A73" w14:textId="77777777" w:rsidR="00BA0270" w:rsidRPr="002D2142" w:rsidRDefault="00004CEB" w:rsidP="00BA0270">
      <w:pPr>
        <w:spacing w:after="0"/>
        <w:rPr>
          <w:rFonts w:ascii="Calibri" w:hAnsi="Calibri" w:cs="Calibri"/>
          <w:lang w:val="is-IS"/>
        </w:rPr>
      </w:pPr>
      <w:r w:rsidRPr="002D2142">
        <w:rPr>
          <w:rFonts w:ascii="Calibri" w:hAnsi="Calibri" w:cs="Calibri"/>
          <w:lang w:val="is-IS"/>
        </w:rPr>
        <w:t xml:space="preserve">Ég get vel fallist á að þeir hafi þetta hlutverk, jafnvel þeim mun meir eftir því sem ofar dregur og </w:t>
      </w:r>
      <w:r w:rsidR="00BF71E7" w:rsidRPr="002D2142">
        <w:rPr>
          <w:rFonts w:ascii="Calibri" w:hAnsi="Calibri" w:cs="Calibri"/>
          <w:lang w:val="is-IS"/>
        </w:rPr>
        <w:t>það er</w:t>
      </w:r>
      <w:r w:rsidRPr="002D2142">
        <w:rPr>
          <w:rFonts w:ascii="Calibri" w:hAnsi="Calibri" w:cs="Calibri"/>
          <w:lang w:val="is-IS"/>
        </w:rPr>
        <w:t xml:space="preserve"> umhugsunarefni hve lítil umræða er um þetta </w:t>
      </w:r>
      <w:r w:rsidR="00BF71E7" w:rsidRPr="002D2142">
        <w:rPr>
          <w:rFonts w:ascii="Calibri" w:hAnsi="Calibri" w:cs="Calibri"/>
          <w:lang w:val="is-IS"/>
        </w:rPr>
        <w:t>í tengslum við</w:t>
      </w:r>
      <w:r w:rsidRPr="002D2142">
        <w:rPr>
          <w:rFonts w:ascii="Calibri" w:hAnsi="Calibri" w:cs="Calibri"/>
          <w:lang w:val="is-IS"/>
        </w:rPr>
        <w:t xml:space="preserve"> menntun allra þessara stétta, sérstaklega háskóla- og framhalds</w:t>
      </w:r>
      <w:r w:rsidR="00A25738" w:rsidRPr="002D2142">
        <w:rPr>
          <w:rFonts w:ascii="Calibri" w:hAnsi="Calibri" w:cs="Calibri"/>
          <w:lang w:val="is-IS"/>
        </w:rPr>
        <w:softHyphen/>
      </w:r>
      <w:r w:rsidRPr="002D2142">
        <w:rPr>
          <w:rFonts w:ascii="Calibri" w:hAnsi="Calibri" w:cs="Calibri"/>
          <w:lang w:val="is-IS"/>
        </w:rPr>
        <w:t>skóla</w:t>
      </w:r>
      <w:r w:rsidR="00226EE0" w:rsidRPr="002D2142">
        <w:rPr>
          <w:rFonts w:ascii="Calibri" w:hAnsi="Calibri" w:cs="Calibri"/>
          <w:lang w:val="is-IS"/>
        </w:rPr>
        <w:softHyphen/>
      </w:r>
      <w:r w:rsidRPr="002D2142">
        <w:rPr>
          <w:rFonts w:ascii="Calibri" w:hAnsi="Calibri" w:cs="Calibri"/>
          <w:lang w:val="is-IS"/>
        </w:rPr>
        <w:t>kennarana, en einnig sérhæfðu grunnskóla</w:t>
      </w:r>
      <w:r w:rsidR="00226EE0" w:rsidRPr="002D2142">
        <w:rPr>
          <w:rFonts w:ascii="Calibri" w:hAnsi="Calibri" w:cs="Calibri"/>
          <w:lang w:val="is-IS"/>
        </w:rPr>
        <w:softHyphen/>
        <w:t>kennara</w:t>
      </w:r>
      <w:r w:rsidRPr="002D2142">
        <w:rPr>
          <w:rFonts w:ascii="Calibri" w:hAnsi="Calibri" w:cs="Calibri"/>
          <w:lang w:val="is-IS"/>
        </w:rPr>
        <w:t xml:space="preserve">na. </w:t>
      </w:r>
    </w:p>
    <w:p w14:paraId="26D31FEE" w14:textId="77777777" w:rsidR="00BF71E7" w:rsidRPr="002D2142" w:rsidRDefault="00BF71E7" w:rsidP="00BA0270">
      <w:pPr>
        <w:spacing w:after="0"/>
        <w:rPr>
          <w:rFonts w:ascii="Calibri" w:hAnsi="Calibri" w:cs="Calibri"/>
          <w:lang w:val="is-IS"/>
        </w:rPr>
      </w:pPr>
    </w:p>
    <w:p w14:paraId="0C7CB492" w14:textId="77777777" w:rsidR="00BF71E7" w:rsidRPr="002D2142" w:rsidRDefault="00BF71E7" w:rsidP="00BA0270">
      <w:pPr>
        <w:spacing w:after="0"/>
        <w:rPr>
          <w:rFonts w:ascii="Calibri" w:hAnsi="Calibri" w:cs="Calibri"/>
          <w:lang w:val="is-IS"/>
        </w:rPr>
      </w:pPr>
      <w:r w:rsidRPr="002D2142">
        <w:rPr>
          <w:rFonts w:ascii="Calibri" w:hAnsi="Calibri" w:cs="Calibri"/>
          <w:lang w:val="is-IS"/>
        </w:rPr>
        <w:t xml:space="preserve">Þar sem í gögnum </w:t>
      </w:r>
      <w:r w:rsidR="00714407" w:rsidRPr="002D2142">
        <w:rPr>
          <w:rFonts w:ascii="Calibri" w:hAnsi="Calibri" w:cs="Calibri"/>
          <w:lang w:val="is-IS"/>
        </w:rPr>
        <w:t xml:space="preserve">um málstefnu </w:t>
      </w:r>
      <w:r w:rsidRPr="002D2142">
        <w:rPr>
          <w:rFonts w:ascii="Calibri" w:hAnsi="Calibri" w:cs="Calibri"/>
          <w:lang w:val="is-IS"/>
        </w:rPr>
        <w:t xml:space="preserve">segir að hægt sé að ljúka kennaranámi án þess að læra neina íslensku þá er átt við þessa kennara, </w:t>
      </w:r>
      <w:r w:rsidR="00714407" w:rsidRPr="002D2142">
        <w:rPr>
          <w:rFonts w:ascii="Calibri" w:hAnsi="Calibri" w:cs="Calibri"/>
          <w:lang w:val="is-IS"/>
        </w:rPr>
        <w:t xml:space="preserve">− </w:t>
      </w:r>
      <w:r w:rsidRPr="002D2142">
        <w:rPr>
          <w:rFonts w:ascii="Calibri" w:hAnsi="Calibri" w:cs="Calibri"/>
          <w:lang w:val="is-IS"/>
        </w:rPr>
        <w:t xml:space="preserve">og þó, </w:t>
      </w:r>
      <w:r w:rsidR="00714407" w:rsidRPr="002D2142">
        <w:rPr>
          <w:rFonts w:ascii="Calibri" w:hAnsi="Calibri" w:cs="Calibri"/>
          <w:lang w:val="is-IS"/>
        </w:rPr>
        <w:t xml:space="preserve">− </w:t>
      </w:r>
      <w:r w:rsidRPr="002D2142">
        <w:rPr>
          <w:rFonts w:ascii="Calibri" w:hAnsi="Calibri" w:cs="Calibri"/>
          <w:lang w:val="is-IS"/>
        </w:rPr>
        <w:t>eins ég vík nú að.</w:t>
      </w:r>
    </w:p>
    <w:p w14:paraId="272806FA" w14:textId="77777777" w:rsidR="00004CEB" w:rsidRPr="002D2142" w:rsidRDefault="00004CEB" w:rsidP="00BA0270">
      <w:pPr>
        <w:spacing w:after="0"/>
        <w:rPr>
          <w:rFonts w:ascii="Calibri" w:hAnsi="Calibri" w:cs="Calibri"/>
          <w:lang w:val="is-IS"/>
        </w:rPr>
      </w:pPr>
    </w:p>
    <w:p w14:paraId="45A078AA" w14:textId="77777777" w:rsidR="00004CEB" w:rsidRPr="002D2142" w:rsidRDefault="00004CEB" w:rsidP="00BA0270">
      <w:pPr>
        <w:spacing w:after="0"/>
        <w:rPr>
          <w:rFonts w:ascii="Calibri" w:hAnsi="Calibri" w:cs="Calibri"/>
          <w:lang w:val="is-IS"/>
        </w:rPr>
      </w:pPr>
      <w:r w:rsidRPr="002D2142">
        <w:rPr>
          <w:rFonts w:ascii="Calibri" w:hAnsi="Calibri" w:cs="Calibri"/>
          <w:lang w:val="is-IS"/>
        </w:rPr>
        <w:t xml:space="preserve">Hvað varðar hinn hópinn, þ.e. hópinn sem kennir íslensku beint eða óbeint í leik- og grunnskóla, þ.e. </w:t>
      </w:r>
      <w:r w:rsidR="004D2445" w:rsidRPr="002D2142">
        <w:rPr>
          <w:rFonts w:ascii="Calibri" w:hAnsi="Calibri" w:cs="Calibri"/>
          <w:lang w:val="is-IS"/>
        </w:rPr>
        <w:t>þá</w:t>
      </w:r>
      <w:r w:rsidRPr="002D2142">
        <w:rPr>
          <w:rFonts w:ascii="Calibri" w:hAnsi="Calibri" w:cs="Calibri"/>
          <w:lang w:val="is-IS"/>
        </w:rPr>
        <w:t xml:space="preserve"> </w:t>
      </w:r>
      <w:r w:rsidR="00226EE0" w:rsidRPr="002D2142">
        <w:rPr>
          <w:rFonts w:ascii="Calibri" w:hAnsi="Calibri" w:cs="Calibri"/>
          <w:lang w:val="is-IS"/>
        </w:rPr>
        <w:t xml:space="preserve">kennara </w:t>
      </w:r>
      <w:r w:rsidRPr="002D2142">
        <w:rPr>
          <w:rFonts w:ascii="Calibri" w:hAnsi="Calibri" w:cs="Calibri"/>
          <w:lang w:val="is-IS"/>
        </w:rPr>
        <w:t xml:space="preserve">sem eru daglangt og árlangt að rækta mál og hugsun </w:t>
      </w:r>
      <w:r w:rsidR="00C978EB" w:rsidRPr="002D2142">
        <w:rPr>
          <w:rFonts w:ascii="Calibri" w:hAnsi="Calibri" w:cs="Calibri"/>
          <w:lang w:val="is-IS"/>
        </w:rPr>
        <w:t xml:space="preserve">ungra </w:t>
      </w:r>
      <w:r w:rsidRPr="002D2142">
        <w:rPr>
          <w:rFonts w:ascii="Calibri" w:hAnsi="Calibri" w:cs="Calibri"/>
          <w:lang w:val="is-IS"/>
        </w:rPr>
        <w:t>nemenda sinna, þá vaknar erfið spurning, þ.e. hvað telst til íslensku</w:t>
      </w:r>
      <w:r w:rsidR="00714407" w:rsidRPr="002D2142">
        <w:rPr>
          <w:rFonts w:ascii="Calibri" w:hAnsi="Calibri" w:cs="Calibri"/>
          <w:lang w:val="is-IS"/>
        </w:rPr>
        <w:softHyphen/>
      </w:r>
      <w:r w:rsidRPr="002D2142">
        <w:rPr>
          <w:rFonts w:ascii="Calibri" w:hAnsi="Calibri" w:cs="Calibri"/>
          <w:lang w:val="is-IS"/>
        </w:rPr>
        <w:t>kennslu, eða ef ég má orða það svo, hvað telst</w:t>
      </w:r>
      <w:r w:rsidR="00A25738" w:rsidRPr="002D2142">
        <w:rPr>
          <w:rFonts w:ascii="Calibri" w:hAnsi="Calibri" w:cs="Calibri"/>
          <w:lang w:val="is-IS"/>
        </w:rPr>
        <w:t xml:space="preserve"> til móður</w:t>
      </w:r>
      <w:r w:rsidR="00226EE0" w:rsidRPr="002D2142">
        <w:rPr>
          <w:rFonts w:ascii="Calibri" w:hAnsi="Calibri" w:cs="Calibri"/>
          <w:lang w:val="is-IS"/>
        </w:rPr>
        <w:softHyphen/>
      </w:r>
      <w:r w:rsidR="00A25738" w:rsidRPr="002D2142">
        <w:rPr>
          <w:rFonts w:ascii="Calibri" w:hAnsi="Calibri" w:cs="Calibri"/>
          <w:lang w:val="is-IS"/>
        </w:rPr>
        <w:t>máls</w:t>
      </w:r>
      <w:r w:rsidR="004D2445" w:rsidRPr="002D2142">
        <w:rPr>
          <w:rFonts w:ascii="Calibri" w:hAnsi="Calibri" w:cs="Calibri"/>
          <w:lang w:val="is-IS"/>
        </w:rPr>
        <w:softHyphen/>
      </w:r>
      <w:r w:rsidR="00A25738" w:rsidRPr="002D2142">
        <w:rPr>
          <w:rFonts w:ascii="Calibri" w:hAnsi="Calibri" w:cs="Calibri"/>
          <w:lang w:val="is-IS"/>
        </w:rPr>
        <w:t>kennslu?</w:t>
      </w:r>
      <w:r w:rsidRPr="002D2142">
        <w:rPr>
          <w:rFonts w:ascii="Calibri" w:hAnsi="Calibri" w:cs="Calibri"/>
          <w:lang w:val="is-IS"/>
        </w:rPr>
        <w:t xml:space="preserve"> </w:t>
      </w:r>
      <w:r w:rsidR="00BE7D26" w:rsidRPr="002D2142">
        <w:rPr>
          <w:rFonts w:ascii="Calibri" w:hAnsi="Calibri" w:cs="Calibri"/>
          <w:lang w:val="is-IS"/>
        </w:rPr>
        <w:t xml:space="preserve">Ég er ekki viss um að ég megi víxla þessum hugtökum, </w:t>
      </w:r>
      <w:r w:rsidR="004D2445" w:rsidRPr="002D2142">
        <w:rPr>
          <w:rFonts w:ascii="Calibri" w:hAnsi="Calibri" w:cs="Calibri"/>
          <w:lang w:val="is-IS"/>
        </w:rPr>
        <w:t>þótt Guðmundur Finnboga</w:t>
      </w:r>
      <w:r w:rsidR="004D2445" w:rsidRPr="002D2142">
        <w:rPr>
          <w:rFonts w:ascii="Calibri" w:hAnsi="Calibri" w:cs="Calibri"/>
          <w:lang w:val="is-IS"/>
        </w:rPr>
        <w:softHyphen/>
        <w:t xml:space="preserve">son hafi mátt það, </w:t>
      </w:r>
      <w:r w:rsidR="00BE7D26" w:rsidRPr="002D2142">
        <w:rPr>
          <w:rFonts w:ascii="Calibri" w:hAnsi="Calibri" w:cs="Calibri"/>
          <w:lang w:val="is-IS"/>
        </w:rPr>
        <w:t xml:space="preserve">því þau </w:t>
      </w:r>
      <w:r w:rsidR="004D2445" w:rsidRPr="002D2142">
        <w:rPr>
          <w:rFonts w:ascii="Calibri" w:hAnsi="Calibri" w:cs="Calibri"/>
          <w:lang w:val="is-IS"/>
        </w:rPr>
        <w:t xml:space="preserve">víxl </w:t>
      </w:r>
      <w:r w:rsidR="00A25738" w:rsidRPr="002D2142">
        <w:rPr>
          <w:rFonts w:ascii="Calibri" w:hAnsi="Calibri" w:cs="Calibri"/>
          <w:lang w:val="is-IS"/>
        </w:rPr>
        <w:t xml:space="preserve">eru síður en </w:t>
      </w:r>
      <w:r w:rsidR="00BE7D26" w:rsidRPr="002D2142">
        <w:rPr>
          <w:rFonts w:ascii="Calibri" w:hAnsi="Calibri" w:cs="Calibri"/>
          <w:lang w:val="is-IS"/>
        </w:rPr>
        <w:t xml:space="preserve">svo </w:t>
      </w:r>
      <w:r w:rsidR="00A25738" w:rsidRPr="002D2142">
        <w:rPr>
          <w:rFonts w:ascii="Calibri" w:hAnsi="Calibri" w:cs="Calibri"/>
          <w:lang w:val="is-IS"/>
        </w:rPr>
        <w:t xml:space="preserve">eins saklaus og sumum óinnvígðum kann að virðast í fyrstu. </w:t>
      </w:r>
    </w:p>
    <w:p w14:paraId="3841F56A" w14:textId="2B5D66F1" w:rsidR="00BE7D26" w:rsidRDefault="00BE7D26" w:rsidP="00BA0270">
      <w:pPr>
        <w:spacing w:after="0"/>
        <w:rPr>
          <w:rFonts w:ascii="Calibri" w:hAnsi="Calibri" w:cs="Calibri"/>
          <w:lang w:val="is-IS"/>
        </w:rPr>
      </w:pPr>
    </w:p>
    <w:p w14:paraId="3FDD9DE6" w14:textId="6756F85F" w:rsidR="002D2142" w:rsidRDefault="002D2142" w:rsidP="00BA0270">
      <w:pPr>
        <w:spacing w:after="0"/>
        <w:rPr>
          <w:rFonts w:ascii="Calibri" w:hAnsi="Calibri" w:cs="Calibri"/>
          <w:lang w:val="is-IS"/>
        </w:rPr>
      </w:pPr>
      <w:bookmarkStart w:id="0" w:name="_GoBack"/>
      <w:bookmarkEnd w:id="0"/>
    </w:p>
    <w:p w14:paraId="1AE90C58" w14:textId="3E507022" w:rsidR="002D2142" w:rsidRDefault="002D2142" w:rsidP="00BA0270">
      <w:pPr>
        <w:spacing w:after="0"/>
        <w:rPr>
          <w:rFonts w:ascii="Calibri" w:hAnsi="Calibri" w:cs="Calibri"/>
          <w:lang w:val="is-IS"/>
        </w:rPr>
      </w:pPr>
    </w:p>
    <w:p w14:paraId="2EEAAE08" w14:textId="77777777" w:rsidR="002D2142" w:rsidRPr="002D2142" w:rsidRDefault="002D2142" w:rsidP="00BA0270">
      <w:pPr>
        <w:spacing w:after="0"/>
        <w:rPr>
          <w:rFonts w:ascii="Calibri" w:hAnsi="Calibri" w:cs="Calibri"/>
          <w:lang w:val="is-IS"/>
        </w:rPr>
      </w:pPr>
    </w:p>
    <w:p w14:paraId="5570AD50" w14:textId="77777777" w:rsidR="00A25738" w:rsidRPr="002D2142" w:rsidRDefault="00BE7D26" w:rsidP="00BA0270">
      <w:pPr>
        <w:spacing w:after="0"/>
        <w:rPr>
          <w:rFonts w:ascii="Calibri" w:hAnsi="Calibri" w:cs="Calibri"/>
          <w:lang w:val="is-IS"/>
        </w:rPr>
      </w:pPr>
      <w:r w:rsidRPr="002D2142">
        <w:rPr>
          <w:rFonts w:ascii="Calibri" w:hAnsi="Calibri" w:cs="Calibri"/>
          <w:lang w:val="is-IS"/>
        </w:rPr>
        <w:lastRenderedPageBreak/>
        <w:t>Ég skal nefna nokkur dæmi um hvað þessir kennarar læra.</w:t>
      </w:r>
    </w:p>
    <w:p w14:paraId="5EB5ACAE" w14:textId="77777777" w:rsidR="00343F3C" w:rsidRPr="002D2142" w:rsidRDefault="00A25738" w:rsidP="00343F3C">
      <w:pPr>
        <w:pStyle w:val="Heading1"/>
        <w:rPr>
          <w:rFonts w:cs="Calibri"/>
          <w:sz w:val="24"/>
          <w:szCs w:val="24"/>
          <w:lang w:val="is-IS"/>
        </w:rPr>
      </w:pPr>
      <w:r w:rsidRPr="002D2142">
        <w:rPr>
          <w:rFonts w:cs="Calibri"/>
          <w:sz w:val="24"/>
          <w:szCs w:val="24"/>
          <w:lang w:val="is-IS"/>
        </w:rPr>
        <w:t xml:space="preserve">Leikskólakennarar, taka allir námskeiðin </w:t>
      </w:r>
    </w:p>
    <w:p w14:paraId="7AAE6826" w14:textId="77777777" w:rsidR="00343F3C" w:rsidRPr="002D2142" w:rsidRDefault="00A25738" w:rsidP="00343F3C">
      <w:pPr>
        <w:pStyle w:val="Heading2"/>
        <w:rPr>
          <w:rFonts w:cs="Calibri"/>
          <w:sz w:val="24"/>
          <w:szCs w:val="24"/>
          <w:lang w:val="is-IS"/>
        </w:rPr>
      </w:pPr>
      <w:r w:rsidRPr="002D2142">
        <w:rPr>
          <w:rFonts w:cs="Calibri"/>
          <w:sz w:val="24"/>
          <w:szCs w:val="24"/>
          <w:lang w:val="is-IS"/>
        </w:rPr>
        <w:t>Talað mál og ritað</w:t>
      </w:r>
      <w:r w:rsidR="00343F3C" w:rsidRPr="002D2142">
        <w:rPr>
          <w:rFonts w:cs="Calibri"/>
          <w:sz w:val="24"/>
          <w:szCs w:val="24"/>
          <w:lang w:val="is-IS"/>
        </w:rPr>
        <w:t xml:space="preserve">: </w:t>
      </w:r>
      <w:r w:rsidRPr="002D2142">
        <w:rPr>
          <w:rFonts w:cs="Calibri"/>
          <w:sz w:val="24"/>
          <w:szCs w:val="24"/>
          <w:lang w:val="is-IS"/>
        </w:rPr>
        <w:t xml:space="preserve"> </w:t>
      </w:r>
      <w:r w:rsidR="00343F3C" w:rsidRPr="002D2142">
        <w:rPr>
          <w:rFonts w:cs="Calibri"/>
          <w:sz w:val="24"/>
          <w:szCs w:val="24"/>
          <w:lang w:val="is-IS"/>
        </w:rPr>
        <w:t>10e</w:t>
      </w:r>
    </w:p>
    <w:p w14:paraId="0FDE6AF3" w14:textId="77777777" w:rsidR="00A25738" w:rsidRPr="002D2142" w:rsidRDefault="00343F3C" w:rsidP="00BA0270">
      <w:pPr>
        <w:spacing w:after="0"/>
        <w:rPr>
          <w:rFonts w:ascii="Calibri" w:hAnsi="Calibri" w:cs="Calibri"/>
          <w:lang w:val="is-IS"/>
        </w:rPr>
      </w:pPr>
      <w:bookmarkStart w:id="1" w:name="OLE_LINK1"/>
      <w:bookmarkStart w:id="2" w:name="OLE_LINK2"/>
      <w:r w:rsidRPr="002D2142">
        <w:rPr>
          <w:rFonts w:ascii="Calibri" w:hAnsi="Calibri" w:cs="Calibri"/>
          <w:lang w:val="is-IS"/>
        </w:rPr>
        <w:t>Í þessu námskeiði er einkum lögð áhersla á framburð, framsögn, ritun og málfar.</w:t>
      </w:r>
    </w:p>
    <w:bookmarkEnd w:id="1"/>
    <w:bookmarkEnd w:id="2"/>
    <w:p w14:paraId="62B9AA8A" w14:textId="77777777" w:rsidR="00343F3C" w:rsidRPr="002D2142" w:rsidRDefault="00343F3C" w:rsidP="00343F3C">
      <w:pPr>
        <w:pStyle w:val="Heading2"/>
        <w:rPr>
          <w:rFonts w:cs="Calibri"/>
          <w:sz w:val="24"/>
          <w:szCs w:val="24"/>
          <w:lang w:val="is-IS"/>
        </w:rPr>
      </w:pPr>
      <w:r w:rsidRPr="002D2142">
        <w:rPr>
          <w:rFonts w:cs="Calibri"/>
          <w:sz w:val="24"/>
          <w:szCs w:val="24"/>
          <w:lang w:val="is-IS"/>
        </w:rPr>
        <w:t>Málþroski og þróun læsis: 10 e</w:t>
      </w:r>
    </w:p>
    <w:p w14:paraId="07D06E2A" w14:textId="77777777" w:rsidR="00343F3C" w:rsidRPr="002D2142" w:rsidRDefault="00343F3C" w:rsidP="00BA0270">
      <w:pPr>
        <w:spacing w:after="0"/>
        <w:rPr>
          <w:rFonts w:ascii="Calibri" w:hAnsi="Calibri" w:cs="Calibri"/>
          <w:lang w:val="is-IS"/>
        </w:rPr>
      </w:pPr>
      <w:r w:rsidRPr="002D2142">
        <w:rPr>
          <w:rFonts w:ascii="Calibri" w:hAnsi="Calibri" w:cs="Calibri"/>
          <w:lang w:val="is-IS"/>
        </w:rPr>
        <w:t>Þróun hljóða og framburðar, orðaforða, málfræði og setninga, frásagnarhæfni, svo og hljóð(kerfis)vitundar</w:t>
      </w:r>
      <w:r w:rsidRPr="002D2142">
        <w:rPr>
          <w:rFonts w:ascii="Calibri" w:hAnsi="Calibri" w:cs="Calibri"/>
          <w:lang w:val="is-IS"/>
        </w:rPr>
        <w:br/>
        <w:t>- Þróun læsis á leikskólaárunum og fyrstu skólaárunum</w:t>
      </w:r>
      <w:r w:rsidRPr="002D2142">
        <w:rPr>
          <w:rFonts w:ascii="Calibri" w:hAnsi="Calibri" w:cs="Calibri"/>
          <w:lang w:val="is-IS"/>
        </w:rPr>
        <w:br/>
        <w:t xml:space="preserve">- Tengsl málþroska, almenns þroska og læsisþróunar </w:t>
      </w:r>
      <w:r w:rsidRPr="002D2142">
        <w:rPr>
          <w:rFonts w:ascii="Calibri" w:hAnsi="Calibri" w:cs="Calibri"/>
          <w:lang w:val="is-IS"/>
        </w:rPr>
        <w:br/>
        <w:t xml:space="preserve">- Þróun tvítyngis, einkum táknmáls og íslensku sem annars máls </w:t>
      </w:r>
      <w:r w:rsidRPr="002D2142">
        <w:rPr>
          <w:rFonts w:ascii="Calibri" w:hAnsi="Calibri" w:cs="Calibri"/>
          <w:lang w:val="is-IS"/>
        </w:rPr>
        <w:br/>
        <w:t>- Markviss málörvun í skólastarfi; hlustun, orðaforði, samtöl, málskilningur, frásagnir, lestur og ritmálsþróun</w:t>
      </w:r>
      <w:r w:rsidR="00C978EB" w:rsidRPr="002D2142">
        <w:rPr>
          <w:rFonts w:ascii="Calibri" w:hAnsi="Calibri" w:cs="Calibri"/>
          <w:lang w:val="is-IS"/>
        </w:rPr>
        <w:t>.</w:t>
      </w:r>
    </w:p>
    <w:p w14:paraId="5B9C3F91" w14:textId="77777777" w:rsidR="00343F3C" w:rsidRPr="002D2142" w:rsidRDefault="00343F3C" w:rsidP="00714407">
      <w:pPr>
        <w:pStyle w:val="Heading1"/>
        <w:rPr>
          <w:rFonts w:cs="Calibri"/>
          <w:sz w:val="24"/>
          <w:szCs w:val="24"/>
          <w:lang w:val="is-IS"/>
        </w:rPr>
      </w:pPr>
      <w:r w:rsidRPr="002D2142">
        <w:rPr>
          <w:rFonts w:cs="Calibri"/>
          <w:sz w:val="24"/>
          <w:szCs w:val="24"/>
          <w:lang w:val="is-IS"/>
        </w:rPr>
        <w:t>Grunnskólakennarar taka allir námskeiðið</w:t>
      </w:r>
    </w:p>
    <w:p w14:paraId="143F8767" w14:textId="77777777" w:rsidR="00343F3C" w:rsidRPr="002D2142" w:rsidRDefault="00343F3C" w:rsidP="00343F3C">
      <w:pPr>
        <w:pStyle w:val="Heading2"/>
        <w:rPr>
          <w:rFonts w:cs="Calibri"/>
          <w:sz w:val="24"/>
          <w:szCs w:val="24"/>
          <w:lang w:val="is-IS"/>
        </w:rPr>
      </w:pPr>
      <w:r w:rsidRPr="002D2142">
        <w:rPr>
          <w:rFonts w:cs="Calibri"/>
          <w:sz w:val="24"/>
          <w:szCs w:val="24"/>
          <w:lang w:val="is-IS"/>
        </w:rPr>
        <w:t>Talað mál og ritað:  10e</w:t>
      </w:r>
    </w:p>
    <w:p w14:paraId="643A3935" w14:textId="77777777" w:rsidR="00343F3C" w:rsidRPr="002D2142" w:rsidRDefault="00343F3C" w:rsidP="00343F3C">
      <w:pPr>
        <w:spacing w:after="0"/>
        <w:rPr>
          <w:rFonts w:ascii="Calibri" w:hAnsi="Calibri" w:cs="Calibri"/>
          <w:lang w:val="is-IS"/>
        </w:rPr>
      </w:pPr>
      <w:r w:rsidRPr="002D2142">
        <w:rPr>
          <w:rFonts w:ascii="Calibri" w:hAnsi="Calibri" w:cs="Calibri"/>
          <w:lang w:val="is-IS"/>
        </w:rPr>
        <w:t>Í þessu námskeiði er einkum lögð áhersla á eftirfarandi fjóra þætti: framburð, framsögn, ritun og málfar.</w:t>
      </w:r>
      <w:r w:rsidR="00714407" w:rsidRPr="002D2142">
        <w:rPr>
          <w:rFonts w:ascii="Calibri" w:hAnsi="Calibri" w:cs="Calibri"/>
          <w:lang w:val="is-IS"/>
        </w:rPr>
        <w:t xml:space="preserve"> Ég mundi fella þetta undir kennslu um móðurmálið, en ég </w:t>
      </w:r>
      <w:r w:rsidR="004D2445" w:rsidRPr="002D2142">
        <w:rPr>
          <w:rFonts w:ascii="Calibri" w:hAnsi="Calibri" w:cs="Calibri"/>
          <w:lang w:val="is-IS"/>
        </w:rPr>
        <w:t xml:space="preserve">held að ég </w:t>
      </w:r>
      <w:r w:rsidR="00714407" w:rsidRPr="002D2142">
        <w:rPr>
          <w:rFonts w:ascii="Calibri" w:hAnsi="Calibri" w:cs="Calibri"/>
          <w:lang w:val="is-IS"/>
        </w:rPr>
        <w:t>megi ekki telja til íslensku</w:t>
      </w:r>
      <w:r w:rsidR="00C978EB" w:rsidRPr="002D2142">
        <w:rPr>
          <w:rFonts w:ascii="Calibri" w:hAnsi="Calibri" w:cs="Calibri"/>
          <w:lang w:val="is-IS"/>
        </w:rPr>
        <w:t>.</w:t>
      </w:r>
    </w:p>
    <w:p w14:paraId="28B18856" w14:textId="77777777" w:rsidR="00343F3C" w:rsidRPr="002D2142" w:rsidRDefault="00343F3C" w:rsidP="00BA0270">
      <w:pPr>
        <w:spacing w:after="0"/>
        <w:rPr>
          <w:rFonts w:ascii="Calibri" w:hAnsi="Calibri" w:cs="Calibri"/>
          <w:lang w:val="is-IS"/>
        </w:rPr>
      </w:pPr>
    </w:p>
    <w:p w14:paraId="3DC81C2A" w14:textId="77777777" w:rsidR="00343F3C" w:rsidRPr="002D2142" w:rsidRDefault="00343F3C" w:rsidP="00BA0270">
      <w:pPr>
        <w:spacing w:after="0"/>
        <w:rPr>
          <w:rFonts w:ascii="Calibri" w:hAnsi="Calibri" w:cs="Calibri"/>
          <w:lang w:val="is-IS"/>
        </w:rPr>
      </w:pPr>
      <w:r w:rsidRPr="002D2142">
        <w:rPr>
          <w:rFonts w:ascii="Calibri" w:hAnsi="Calibri" w:cs="Calibri"/>
          <w:lang w:val="is-IS"/>
        </w:rPr>
        <w:t>Nú geta kennaranemar valið sér kjörsvið, til þess að dýpka þekkingu sína, ég nefni hér tvö mikil</w:t>
      </w:r>
      <w:r w:rsidR="00D772CB" w:rsidRPr="002D2142">
        <w:rPr>
          <w:rFonts w:ascii="Calibri" w:hAnsi="Calibri" w:cs="Calibri"/>
          <w:lang w:val="is-IS"/>
        </w:rPr>
        <w:softHyphen/>
      </w:r>
      <w:r w:rsidRPr="002D2142">
        <w:rPr>
          <w:rFonts w:ascii="Calibri" w:hAnsi="Calibri" w:cs="Calibri"/>
          <w:lang w:val="is-IS"/>
        </w:rPr>
        <w:t xml:space="preserve">væg kjörsvið, </w:t>
      </w:r>
    </w:p>
    <w:p w14:paraId="40ED57B1" w14:textId="77777777" w:rsidR="00343F3C" w:rsidRPr="002D2142" w:rsidRDefault="00EF26CF" w:rsidP="00EF26CF">
      <w:pPr>
        <w:pStyle w:val="Heading1"/>
        <w:rPr>
          <w:rFonts w:cs="Calibri"/>
          <w:sz w:val="24"/>
          <w:szCs w:val="24"/>
          <w:lang w:val="is-IS"/>
        </w:rPr>
      </w:pPr>
      <w:r w:rsidRPr="002D2142">
        <w:rPr>
          <w:rFonts w:cs="Calibri"/>
          <w:sz w:val="24"/>
          <w:szCs w:val="24"/>
          <w:lang w:val="is-IS"/>
        </w:rPr>
        <w:t xml:space="preserve">Kjörsvið: </w:t>
      </w:r>
      <w:r w:rsidR="00343F3C" w:rsidRPr="002D2142">
        <w:rPr>
          <w:rFonts w:cs="Calibri"/>
          <w:sz w:val="24"/>
          <w:szCs w:val="24"/>
          <w:lang w:val="is-IS"/>
        </w:rPr>
        <w:t>Kennsla yngstu barna í grunnskóla</w:t>
      </w:r>
    </w:p>
    <w:p w14:paraId="6C49F25F" w14:textId="77777777" w:rsidR="00EF26CF" w:rsidRPr="002D2142" w:rsidRDefault="00EF26CF" w:rsidP="00EF26CF">
      <w:pPr>
        <w:rPr>
          <w:rFonts w:ascii="Calibri" w:hAnsi="Calibri" w:cs="Calibri"/>
          <w:lang w:val="is-IS"/>
        </w:rPr>
      </w:pPr>
      <w:r w:rsidRPr="002D2142">
        <w:rPr>
          <w:rFonts w:ascii="Calibri" w:hAnsi="Calibri" w:cs="Calibri"/>
          <w:lang w:val="is-IS"/>
        </w:rPr>
        <w:t xml:space="preserve">þetta eru þeir kennarar sem kenna sennilega allar greinar yngstu barna grunnskólans, 6-9 ára, þetta eru um 22% kennaranemanna. </w:t>
      </w:r>
    </w:p>
    <w:p w14:paraId="6BE414E1" w14:textId="77777777" w:rsidR="00EF26CF" w:rsidRPr="002D2142" w:rsidRDefault="00EF26CF" w:rsidP="00EF26CF">
      <w:pPr>
        <w:rPr>
          <w:rFonts w:ascii="Calibri" w:hAnsi="Calibri" w:cs="Calibri"/>
          <w:lang w:val="is-IS"/>
        </w:rPr>
      </w:pPr>
      <w:r w:rsidRPr="002D2142">
        <w:rPr>
          <w:rFonts w:ascii="Calibri" w:hAnsi="Calibri" w:cs="Calibri"/>
          <w:lang w:val="is-IS"/>
        </w:rPr>
        <w:t>Þau taka vitanlega</w:t>
      </w:r>
    </w:p>
    <w:p w14:paraId="2801EB02" w14:textId="77777777" w:rsidR="00EF26CF" w:rsidRPr="002D2142" w:rsidRDefault="002D2142" w:rsidP="00EF26CF">
      <w:pPr>
        <w:pStyle w:val="Heading2"/>
        <w:rPr>
          <w:rFonts w:cs="Calibri"/>
          <w:sz w:val="24"/>
          <w:szCs w:val="24"/>
          <w:lang w:val="is-IS"/>
        </w:rPr>
      </w:pPr>
      <w:hyperlink r:id="rId10" w:tooltip="GSS105G" w:history="1">
        <w:r w:rsidR="00EF26CF" w:rsidRPr="002D2142">
          <w:rPr>
            <w:rStyle w:val="Hyperlink"/>
            <w:rFonts w:cs="Calibri"/>
            <w:sz w:val="24"/>
            <w:szCs w:val="24"/>
            <w:lang w:val="is-IS"/>
          </w:rPr>
          <w:t>GSS105G Talað mál og ritað</w:t>
        </w:r>
      </w:hyperlink>
      <w:r w:rsidR="00EF26CF" w:rsidRPr="002D2142">
        <w:rPr>
          <w:rFonts w:cs="Calibri"/>
          <w:sz w:val="24"/>
          <w:szCs w:val="24"/>
          <w:lang w:val="is-IS"/>
        </w:rPr>
        <w:t xml:space="preserve">  10e, </w:t>
      </w:r>
    </w:p>
    <w:p w14:paraId="6CA17B86" w14:textId="77777777" w:rsidR="00EF26CF" w:rsidRPr="002D2142" w:rsidRDefault="00EF26CF" w:rsidP="00EF26CF">
      <w:pPr>
        <w:rPr>
          <w:rFonts w:ascii="Calibri" w:hAnsi="Calibri" w:cs="Calibri"/>
          <w:lang w:val="is-IS"/>
        </w:rPr>
      </w:pPr>
      <w:r w:rsidRPr="002D2142">
        <w:rPr>
          <w:rFonts w:ascii="Calibri" w:hAnsi="Calibri" w:cs="Calibri"/>
          <w:lang w:val="is-IS"/>
        </w:rPr>
        <w:t>en einnig</w:t>
      </w:r>
      <w:r w:rsidR="00714407" w:rsidRPr="002D2142">
        <w:rPr>
          <w:rFonts w:ascii="Calibri" w:hAnsi="Calibri" w:cs="Calibri"/>
          <w:lang w:val="is-IS"/>
        </w:rPr>
        <w:t>, þr</w:t>
      </w:r>
      <w:r w:rsidR="00C978EB" w:rsidRPr="002D2142">
        <w:rPr>
          <w:rFonts w:ascii="Calibri" w:hAnsi="Calibri" w:cs="Calibri"/>
          <w:lang w:val="is-IS"/>
        </w:rPr>
        <w:t>jú önnur 10 e námskeið, 40e alls</w:t>
      </w:r>
      <w:r w:rsidR="00714407" w:rsidRPr="002D2142">
        <w:rPr>
          <w:rFonts w:ascii="Calibri" w:hAnsi="Calibri" w:cs="Calibri"/>
          <w:lang w:val="is-IS"/>
        </w:rPr>
        <w:t xml:space="preserve"> um mál, ritun, tjáningu og lestur</w:t>
      </w:r>
    </w:p>
    <w:p w14:paraId="0A0CAEAE" w14:textId="77777777" w:rsidR="00EF26CF" w:rsidRPr="002D2142" w:rsidRDefault="00EF26CF" w:rsidP="00EF26CF">
      <w:pPr>
        <w:pStyle w:val="Heading2"/>
        <w:rPr>
          <w:rFonts w:cs="Calibri"/>
          <w:sz w:val="24"/>
          <w:szCs w:val="24"/>
          <w:lang w:val="is-IS"/>
        </w:rPr>
      </w:pPr>
      <w:r w:rsidRPr="002D2142">
        <w:rPr>
          <w:rFonts w:cs="Calibri"/>
          <w:sz w:val="24"/>
          <w:szCs w:val="24"/>
          <w:lang w:val="is-IS"/>
        </w:rPr>
        <w:t>GSS345G Þróun máls og læsis 10e</w:t>
      </w:r>
    </w:p>
    <w:p w14:paraId="23960B60" w14:textId="77777777" w:rsidR="00EF26CF" w:rsidRPr="002D2142" w:rsidRDefault="002D2142" w:rsidP="00EF26CF">
      <w:pPr>
        <w:pStyle w:val="Heading2"/>
        <w:rPr>
          <w:rFonts w:cs="Calibri"/>
          <w:sz w:val="24"/>
          <w:szCs w:val="24"/>
          <w:lang w:val="is-IS"/>
        </w:rPr>
      </w:pPr>
      <w:hyperlink r:id="rId11" w:tooltip="GSS430G" w:history="1">
        <w:r w:rsidR="00EF26CF" w:rsidRPr="002D2142">
          <w:rPr>
            <w:rStyle w:val="Hyperlink"/>
            <w:rFonts w:cs="Calibri"/>
            <w:sz w:val="24"/>
            <w:szCs w:val="24"/>
            <w:lang w:val="is-IS"/>
          </w:rPr>
          <w:t>GSS430G Læsi og lestrarkennsla</w:t>
        </w:r>
      </w:hyperlink>
      <w:r w:rsidR="00EF26CF" w:rsidRPr="002D2142">
        <w:rPr>
          <w:rFonts w:cs="Calibri"/>
          <w:sz w:val="24"/>
          <w:szCs w:val="24"/>
          <w:lang w:val="is-IS"/>
        </w:rPr>
        <w:t> </w:t>
      </w:r>
      <w:r w:rsidR="00AF728C" w:rsidRPr="002D2142">
        <w:rPr>
          <w:rFonts w:cs="Calibri"/>
          <w:sz w:val="24"/>
          <w:szCs w:val="24"/>
          <w:lang w:val="is-IS"/>
        </w:rPr>
        <w:fldChar w:fldCharType="begin"/>
      </w:r>
      <w:r w:rsidR="00EF26CF" w:rsidRPr="002D2142">
        <w:rPr>
          <w:rFonts w:cs="Calibri"/>
          <w:sz w:val="24"/>
          <w:szCs w:val="24"/>
          <w:lang w:val="is-IS"/>
        </w:rPr>
        <w:instrText xml:space="preserve"> INCLUDEPICTURE "https://ugla.hi.is/media/img/maetingaskylda.png" \* MERGEFORMATINET </w:instrText>
      </w:r>
      <w:r w:rsidR="00AF728C" w:rsidRPr="002D2142">
        <w:rPr>
          <w:rFonts w:cs="Calibri"/>
          <w:sz w:val="24"/>
          <w:szCs w:val="24"/>
          <w:lang w:val="is-IS"/>
        </w:rPr>
        <w:fldChar w:fldCharType="separate"/>
      </w:r>
      <w:r w:rsidR="00AF728C" w:rsidRPr="002D2142">
        <w:rPr>
          <w:rFonts w:cs="Calibri"/>
          <w:sz w:val="24"/>
          <w:szCs w:val="24"/>
          <w:lang w:val="is-IS"/>
        </w:rPr>
        <w:fldChar w:fldCharType="begin"/>
      </w:r>
      <w:r w:rsidR="00BF2DED" w:rsidRPr="002D2142">
        <w:rPr>
          <w:rFonts w:cs="Calibri"/>
          <w:sz w:val="24"/>
          <w:szCs w:val="24"/>
          <w:lang w:val="is-IS"/>
        </w:rPr>
        <w:instrText xml:space="preserve"> INCLUDEPICTURE  "https://ugla.hi.is/media/img/maetingaskylda.png" \* MERGEFORMATINET </w:instrText>
      </w:r>
      <w:r w:rsidR="00AF728C" w:rsidRPr="002D2142">
        <w:rPr>
          <w:rFonts w:cs="Calibri"/>
          <w:sz w:val="24"/>
          <w:szCs w:val="24"/>
          <w:lang w:val="is-IS"/>
        </w:rPr>
        <w:fldChar w:fldCharType="separate"/>
      </w:r>
      <w:r w:rsidR="00AF728C" w:rsidRPr="002D2142">
        <w:rPr>
          <w:rFonts w:cs="Calibri"/>
          <w:sz w:val="24"/>
          <w:szCs w:val="24"/>
          <w:lang w:val="is-IS"/>
        </w:rPr>
        <w:fldChar w:fldCharType="begin"/>
      </w:r>
      <w:r w:rsidR="00AF728C" w:rsidRPr="002D2142">
        <w:rPr>
          <w:rFonts w:cs="Calibri"/>
          <w:sz w:val="24"/>
          <w:szCs w:val="24"/>
          <w:lang w:val="is-IS"/>
        </w:rPr>
        <w:instrText xml:space="preserve"> INCLUDEPICTURE  "https://ugla.hi.is/media/img/maetingaskylda.png" \* MERGEFORMATINET </w:instrText>
      </w:r>
      <w:r w:rsidR="00AF728C" w:rsidRPr="002D2142">
        <w:rPr>
          <w:rFonts w:cs="Calibri"/>
          <w:sz w:val="24"/>
          <w:szCs w:val="24"/>
          <w:lang w:val="is-IS"/>
        </w:rPr>
        <w:fldChar w:fldCharType="separate"/>
      </w:r>
      <w:r w:rsidRPr="002D2142">
        <w:rPr>
          <w:rFonts w:cs="Calibri"/>
          <w:sz w:val="24"/>
          <w:szCs w:val="24"/>
          <w:lang w:val="is-IS"/>
        </w:rPr>
        <w:fldChar w:fldCharType="begin"/>
      </w:r>
      <w:r w:rsidRPr="002D2142">
        <w:rPr>
          <w:rFonts w:cs="Calibri"/>
          <w:sz w:val="24"/>
          <w:szCs w:val="24"/>
          <w:lang w:val="is-IS"/>
        </w:rPr>
        <w:instrText xml:space="preserve"> </w:instrText>
      </w:r>
      <w:r w:rsidRPr="002D2142">
        <w:rPr>
          <w:rFonts w:cs="Calibri"/>
          <w:sz w:val="24"/>
          <w:szCs w:val="24"/>
          <w:lang w:val="is-IS"/>
        </w:rPr>
        <w:instrText>INCLUDEPICTURE  "https://ugla.hi.is/media/img/maetingaskylda.png" \* MERGEFORMATINET</w:instrText>
      </w:r>
      <w:r w:rsidRPr="002D2142">
        <w:rPr>
          <w:rFonts w:cs="Calibri"/>
          <w:sz w:val="24"/>
          <w:szCs w:val="24"/>
          <w:lang w:val="is-IS"/>
        </w:rPr>
        <w:instrText xml:space="preserve"> </w:instrText>
      </w:r>
      <w:r w:rsidRPr="002D2142">
        <w:rPr>
          <w:rFonts w:cs="Calibri"/>
          <w:sz w:val="24"/>
          <w:szCs w:val="24"/>
          <w:lang w:val="is-IS"/>
        </w:rPr>
        <w:fldChar w:fldCharType="separate"/>
      </w:r>
      <w:r w:rsidR="00D43CCE" w:rsidRPr="002D2142">
        <w:rPr>
          <w:rFonts w:cs="Calibri"/>
          <w:sz w:val="24"/>
          <w:szCs w:val="24"/>
          <w:lang w:val="is-IS"/>
        </w:rPr>
        <w:pict w14:anchorId="7032E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ætingaskylda" style="width:15pt;height:14.25pt">
            <v:imagedata r:id="rId12" r:href="rId13"/>
          </v:shape>
        </w:pict>
      </w:r>
      <w:r w:rsidRPr="002D2142">
        <w:rPr>
          <w:rFonts w:cs="Calibri"/>
          <w:sz w:val="24"/>
          <w:szCs w:val="24"/>
          <w:lang w:val="is-IS"/>
        </w:rPr>
        <w:fldChar w:fldCharType="end"/>
      </w:r>
      <w:r w:rsidR="00AF728C" w:rsidRPr="002D2142">
        <w:rPr>
          <w:rFonts w:cs="Calibri"/>
          <w:sz w:val="24"/>
          <w:szCs w:val="24"/>
          <w:lang w:val="is-IS"/>
        </w:rPr>
        <w:fldChar w:fldCharType="end"/>
      </w:r>
      <w:r w:rsidR="00AF728C" w:rsidRPr="002D2142">
        <w:rPr>
          <w:rFonts w:cs="Calibri"/>
          <w:sz w:val="24"/>
          <w:szCs w:val="24"/>
          <w:lang w:val="is-IS"/>
        </w:rPr>
        <w:fldChar w:fldCharType="end"/>
      </w:r>
      <w:r w:rsidR="00AF728C" w:rsidRPr="002D2142">
        <w:rPr>
          <w:rFonts w:cs="Calibri"/>
          <w:sz w:val="24"/>
          <w:szCs w:val="24"/>
          <w:lang w:val="is-IS"/>
        </w:rPr>
        <w:fldChar w:fldCharType="end"/>
      </w:r>
      <w:r w:rsidR="00EF26CF" w:rsidRPr="002D2142">
        <w:rPr>
          <w:rFonts w:cs="Calibri"/>
          <w:sz w:val="24"/>
          <w:szCs w:val="24"/>
          <w:lang w:val="is-IS"/>
        </w:rPr>
        <w:t> 10e</w:t>
      </w:r>
    </w:p>
    <w:p w14:paraId="4E3F2443" w14:textId="77777777" w:rsidR="00EF26CF" w:rsidRPr="002D2142" w:rsidRDefault="00EF26CF" w:rsidP="00EF26CF">
      <w:pPr>
        <w:pStyle w:val="Heading2"/>
        <w:rPr>
          <w:rFonts w:cs="Calibri"/>
          <w:sz w:val="24"/>
          <w:szCs w:val="24"/>
          <w:lang w:val="is-IS"/>
        </w:rPr>
      </w:pPr>
      <w:r w:rsidRPr="002D2142">
        <w:rPr>
          <w:rFonts w:cs="Calibri"/>
          <w:sz w:val="24"/>
          <w:szCs w:val="24"/>
          <w:lang w:val="is-IS"/>
        </w:rPr>
        <w:t xml:space="preserve">GSS644G Íslenska og tjáning 10e </w:t>
      </w:r>
    </w:p>
    <w:p w14:paraId="410212C8" w14:textId="77777777" w:rsidR="00EF26CF" w:rsidRPr="002D2142" w:rsidRDefault="00EF26CF" w:rsidP="00EF26CF">
      <w:pPr>
        <w:pStyle w:val="Heading1"/>
        <w:rPr>
          <w:rFonts w:cs="Calibri"/>
          <w:sz w:val="24"/>
          <w:szCs w:val="24"/>
          <w:lang w:val="is-IS"/>
        </w:rPr>
      </w:pPr>
      <w:r w:rsidRPr="002D2142">
        <w:rPr>
          <w:rFonts w:cs="Calibri"/>
          <w:sz w:val="24"/>
          <w:szCs w:val="24"/>
          <w:lang w:val="is-IS"/>
        </w:rPr>
        <w:t>Kjörsvið: Almenn kennsla í grunnskóla</w:t>
      </w:r>
    </w:p>
    <w:p w14:paraId="07974EB6" w14:textId="77777777" w:rsidR="00EF26CF" w:rsidRPr="002D2142" w:rsidRDefault="00EF26CF" w:rsidP="00EF26CF">
      <w:pPr>
        <w:rPr>
          <w:rFonts w:ascii="Calibri" w:hAnsi="Calibri" w:cs="Calibri"/>
          <w:lang w:val="is-IS"/>
        </w:rPr>
      </w:pPr>
      <w:r w:rsidRPr="002D2142">
        <w:rPr>
          <w:rFonts w:ascii="Calibri" w:hAnsi="Calibri" w:cs="Calibri"/>
          <w:lang w:val="is-IS"/>
        </w:rPr>
        <w:t>um 7% nemenda velja þetta</w:t>
      </w:r>
    </w:p>
    <w:p w14:paraId="52B35D9B" w14:textId="77777777" w:rsidR="00EF26CF" w:rsidRPr="002D2142" w:rsidRDefault="00EF26CF" w:rsidP="00EF26CF">
      <w:pPr>
        <w:rPr>
          <w:rFonts w:ascii="Calibri" w:hAnsi="Calibri" w:cs="Calibri"/>
          <w:lang w:val="is-IS"/>
        </w:rPr>
      </w:pPr>
      <w:r w:rsidRPr="002D2142">
        <w:rPr>
          <w:rFonts w:ascii="Calibri" w:hAnsi="Calibri" w:cs="Calibri"/>
          <w:lang w:val="is-IS"/>
        </w:rPr>
        <w:t>Þau taka vitanlega</w:t>
      </w:r>
    </w:p>
    <w:p w14:paraId="461AD3B5" w14:textId="77777777" w:rsidR="00EF26CF" w:rsidRPr="002D2142" w:rsidRDefault="002D2142" w:rsidP="00EF26CF">
      <w:pPr>
        <w:pStyle w:val="Heading2"/>
        <w:rPr>
          <w:rFonts w:cs="Calibri"/>
          <w:sz w:val="24"/>
          <w:szCs w:val="24"/>
          <w:lang w:val="is-IS"/>
        </w:rPr>
      </w:pPr>
      <w:hyperlink r:id="rId14" w:tooltip="GSS105G" w:history="1">
        <w:r w:rsidR="00EF26CF" w:rsidRPr="002D2142">
          <w:rPr>
            <w:rStyle w:val="Hyperlink"/>
            <w:rFonts w:cs="Calibri"/>
            <w:sz w:val="24"/>
            <w:szCs w:val="24"/>
            <w:lang w:val="is-IS"/>
          </w:rPr>
          <w:t>GSS105G Talað mál og ritað</w:t>
        </w:r>
      </w:hyperlink>
      <w:r w:rsidR="00EF26CF" w:rsidRPr="002D2142">
        <w:rPr>
          <w:rFonts w:cs="Calibri"/>
          <w:sz w:val="24"/>
          <w:szCs w:val="24"/>
          <w:lang w:val="is-IS"/>
        </w:rPr>
        <w:t xml:space="preserve">  10e, </w:t>
      </w:r>
    </w:p>
    <w:p w14:paraId="0E389CC6" w14:textId="77777777" w:rsidR="00EF26CF" w:rsidRPr="002D2142" w:rsidRDefault="00BF71E7" w:rsidP="00EF26CF">
      <w:pPr>
        <w:rPr>
          <w:rFonts w:ascii="Calibri" w:hAnsi="Calibri" w:cs="Calibri"/>
          <w:lang w:val="is-IS"/>
        </w:rPr>
      </w:pPr>
      <w:r w:rsidRPr="002D2142">
        <w:rPr>
          <w:rFonts w:ascii="Calibri" w:hAnsi="Calibri" w:cs="Calibri"/>
          <w:lang w:val="is-IS"/>
        </w:rPr>
        <w:t>en einnig</w:t>
      </w:r>
      <w:r w:rsidR="00714407" w:rsidRPr="002D2142">
        <w:rPr>
          <w:rFonts w:ascii="Calibri" w:hAnsi="Calibri" w:cs="Calibri"/>
          <w:lang w:val="is-IS"/>
        </w:rPr>
        <w:t xml:space="preserve"> tvö önnur skyldunámskeið, þannig 30e samtals</w:t>
      </w:r>
    </w:p>
    <w:p w14:paraId="2CE31F7D" w14:textId="77777777" w:rsidR="00EF26CF" w:rsidRPr="002D2142" w:rsidRDefault="002D2142" w:rsidP="00EF26CF">
      <w:pPr>
        <w:rPr>
          <w:rFonts w:ascii="Calibri" w:hAnsi="Calibri" w:cs="Calibri"/>
          <w:b/>
          <w:bCs/>
          <w:lang w:val="is-IS"/>
        </w:rPr>
      </w:pPr>
      <w:hyperlink r:id="rId15" w:tooltip="GSS201G" w:history="1">
        <w:r w:rsidR="00EF26CF" w:rsidRPr="002D2142">
          <w:rPr>
            <w:rStyle w:val="Hyperlink"/>
            <w:rFonts w:ascii="Calibri" w:hAnsi="Calibri" w:cs="Calibri"/>
            <w:lang w:val="is-IS"/>
          </w:rPr>
          <w:t>GSS201G Íslenska I: Mál og bókmenntir</w:t>
        </w:r>
      </w:hyperlink>
      <w:r w:rsidR="00EF26CF" w:rsidRPr="002D2142">
        <w:rPr>
          <w:rFonts w:ascii="Calibri" w:hAnsi="Calibri" w:cs="Calibri"/>
          <w:lang w:val="is-IS"/>
        </w:rPr>
        <w:t>  </w:t>
      </w:r>
      <w:r w:rsidR="00EF26CF" w:rsidRPr="002D2142">
        <w:rPr>
          <w:rFonts w:ascii="Calibri" w:hAnsi="Calibri" w:cs="Calibri"/>
          <w:b/>
          <w:bCs/>
          <w:lang w:val="is-IS"/>
        </w:rPr>
        <w:t>10e</w:t>
      </w:r>
    </w:p>
    <w:p w14:paraId="203BC3CC" w14:textId="77777777" w:rsidR="00EF26CF" w:rsidRPr="002D2142" w:rsidRDefault="002D2142" w:rsidP="00EF26CF">
      <w:pPr>
        <w:rPr>
          <w:rFonts w:ascii="Calibri" w:hAnsi="Calibri" w:cs="Calibri"/>
          <w:lang w:val="is-IS"/>
        </w:rPr>
      </w:pPr>
      <w:hyperlink r:id="rId16" w:tooltip="GSS301G" w:history="1">
        <w:r w:rsidR="00EF26CF" w:rsidRPr="002D2142">
          <w:rPr>
            <w:rStyle w:val="Hyperlink"/>
            <w:rFonts w:ascii="Calibri" w:hAnsi="Calibri" w:cs="Calibri"/>
            <w:lang w:val="is-IS"/>
          </w:rPr>
          <w:t>GSS301G Íslenska II: Íslenskukennsla</w:t>
        </w:r>
      </w:hyperlink>
      <w:r w:rsidR="00EF26CF" w:rsidRPr="002D2142">
        <w:rPr>
          <w:rFonts w:ascii="Calibri" w:hAnsi="Calibri" w:cs="Calibri"/>
          <w:lang w:val="is-IS"/>
        </w:rPr>
        <w:t> </w:t>
      </w:r>
      <w:r w:rsidR="00BF71E7" w:rsidRPr="002D2142">
        <w:rPr>
          <w:rFonts w:ascii="Calibri" w:hAnsi="Calibri" w:cs="Calibri"/>
          <w:lang w:val="is-IS"/>
        </w:rPr>
        <w:t xml:space="preserve"> 10e</w:t>
      </w:r>
    </w:p>
    <w:p w14:paraId="5221AAF9" w14:textId="77777777" w:rsidR="00BF71E7" w:rsidRPr="002D2142" w:rsidRDefault="00BF71E7" w:rsidP="00BF71E7">
      <w:pPr>
        <w:pStyle w:val="Heading1"/>
        <w:rPr>
          <w:rFonts w:cs="Calibri"/>
          <w:sz w:val="24"/>
          <w:szCs w:val="24"/>
          <w:lang w:val="is-IS"/>
        </w:rPr>
      </w:pPr>
      <w:r w:rsidRPr="002D2142">
        <w:rPr>
          <w:rFonts w:cs="Calibri"/>
          <w:sz w:val="24"/>
          <w:szCs w:val="24"/>
          <w:lang w:val="is-IS"/>
        </w:rPr>
        <w:lastRenderedPageBreak/>
        <w:t>Kjörsvið: Íslenska</w:t>
      </w:r>
    </w:p>
    <w:p w14:paraId="70A8ED7E" w14:textId="77777777" w:rsidR="00BF71E7" w:rsidRPr="002D2142" w:rsidRDefault="00BF71E7" w:rsidP="00BF71E7">
      <w:pPr>
        <w:rPr>
          <w:rFonts w:ascii="Calibri" w:hAnsi="Calibri" w:cs="Calibri"/>
          <w:lang w:val="is-IS"/>
        </w:rPr>
      </w:pPr>
      <w:r w:rsidRPr="002D2142">
        <w:rPr>
          <w:rFonts w:ascii="Calibri" w:hAnsi="Calibri" w:cs="Calibri"/>
          <w:lang w:val="is-IS"/>
        </w:rPr>
        <w:t xml:space="preserve">um 6%  nemenda velja þetta, meiri möguleikar í íslensku en áður. </w:t>
      </w:r>
    </w:p>
    <w:p w14:paraId="2E04CEF3" w14:textId="77777777" w:rsidR="00BE7D26" w:rsidRPr="002D2142" w:rsidRDefault="00BE7D26" w:rsidP="00BF71E7">
      <w:pPr>
        <w:rPr>
          <w:rFonts w:ascii="Calibri" w:hAnsi="Calibri" w:cs="Calibri"/>
          <w:lang w:val="is-IS"/>
        </w:rPr>
      </w:pPr>
      <w:r w:rsidRPr="002D2142">
        <w:rPr>
          <w:rFonts w:ascii="Calibri" w:hAnsi="Calibri" w:cs="Calibri"/>
          <w:lang w:val="is-IS"/>
        </w:rPr>
        <w:t xml:space="preserve">Auk þeirra sem velja sér kjörsviðið íslenska fyrir grunnskólakennara, þá velur </w:t>
      </w:r>
      <w:r w:rsidR="00C978EB" w:rsidRPr="002D2142">
        <w:rPr>
          <w:rFonts w:ascii="Calibri" w:hAnsi="Calibri" w:cs="Calibri"/>
          <w:lang w:val="is-IS"/>
        </w:rPr>
        <w:t>ríflega</w:t>
      </w:r>
      <w:r w:rsidRPr="002D2142">
        <w:rPr>
          <w:rFonts w:ascii="Calibri" w:hAnsi="Calibri" w:cs="Calibri"/>
          <w:lang w:val="is-IS"/>
        </w:rPr>
        <w:t xml:space="preserve"> þriðjungur nemenda, einmitt sá sem helst hugsar sér kennslu yngri barna, tvö svið þar sem móð</w:t>
      </w:r>
      <w:r w:rsidR="00D772CB" w:rsidRPr="002D2142">
        <w:rPr>
          <w:rFonts w:ascii="Calibri" w:hAnsi="Calibri" w:cs="Calibri"/>
          <w:lang w:val="is-IS"/>
        </w:rPr>
        <w:t>ur</w:t>
      </w:r>
      <w:r w:rsidRPr="002D2142">
        <w:rPr>
          <w:rFonts w:ascii="Calibri" w:hAnsi="Calibri" w:cs="Calibri"/>
          <w:lang w:val="is-IS"/>
        </w:rPr>
        <w:t xml:space="preserve">málið fær 30-40e rými. </w:t>
      </w:r>
    </w:p>
    <w:p w14:paraId="0983FC13" w14:textId="535E472A" w:rsidR="00BE7D26" w:rsidRPr="002D2142" w:rsidRDefault="005B0322" w:rsidP="00BF71E7">
      <w:pPr>
        <w:rPr>
          <w:rFonts w:ascii="Calibri" w:hAnsi="Calibri" w:cs="Calibri"/>
          <w:lang w:val="is-IS"/>
        </w:rPr>
      </w:pPr>
      <w:r w:rsidRPr="002D2142">
        <w:rPr>
          <w:rFonts w:ascii="Calibri" w:hAnsi="Calibri" w:cs="Calibri"/>
          <w:lang w:val="is-IS"/>
        </w:rPr>
        <w:pict w14:anchorId="62DD012E">
          <v:rect id="_x0000_i1029" style="width:0;height:1.5pt" o:hralign="center" o:hrstd="t" o:hr="t" fillcolor="#a0a0a0" stroked="f"/>
        </w:pict>
      </w:r>
    </w:p>
    <w:p w14:paraId="276A166F" w14:textId="686B6C42" w:rsidR="00BE7D26" w:rsidRPr="002D2142" w:rsidRDefault="00BE7D26" w:rsidP="00BF71E7">
      <w:pPr>
        <w:rPr>
          <w:rFonts w:ascii="Calibri" w:hAnsi="Calibri" w:cs="Calibri"/>
          <w:lang w:val="is-IS"/>
        </w:rPr>
      </w:pPr>
      <w:r w:rsidRPr="002D2142">
        <w:rPr>
          <w:rFonts w:ascii="Calibri" w:hAnsi="Calibri" w:cs="Calibri"/>
          <w:lang w:val="is-IS"/>
        </w:rPr>
        <w:t>Í þessar</w:t>
      </w:r>
      <w:r w:rsidR="002D2142" w:rsidRPr="002D2142">
        <w:rPr>
          <w:rFonts w:ascii="Calibri" w:hAnsi="Calibri" w:cs="Calibri"/>
          <w:lang w:val="is-IS"/>
        </w:rPr>
        <w:t>i</w:t>
      </w:r>
      <w:r w:rsidRPr="002D2142">
        <w:rPr>
          <w:rFonts w:ascii="Calibri" w:hAnsi="Calibri" w:cs="Calibri"/>
          <w:lang w:val="is-IS"/>
        </w:rPr>
        <w:t xml:space="preserve"> umræðu allri kemur sú skýra aðgreining sem ég hef margsinnis vísað til, þ.e. til íslensku annars vegar, </w:t>
      </w:r>
      <w:r w:rsidR="00714407" w:rsidRPr="002D2142">
        <w:rPr>
          <w:rFonts w:ascii="Calibri" w:hAnsi="Calibri" w:cs="Calibri"/>
          <w:lang w:val="is-IS"/>
        </w:rPr>
        <w:t xml:space="preserve">og </w:t>
      </w:r>
      <w:r w:rsidRPr="002D2142">
        <w:rPr>
          <w:rFonts w:ascii="Calibri" w:hAnsi="Calibri" w:cs="Calibri"/>
          <w:lang w:val="is-IS"/>
        </w:rPr>
        <w:t xml:space="preserve">þá sem þröngt skilgreindrar faggreinar, </w:t>
      </w:r>
    </w:p>
    <w:p w14:paraId="2BEB5646" w14:textId="77777777" w:rsidR="00714407" w:rsidRPr="002D2142" w:rsidRDefault="00BE7D26" w:rsidP="00BF71E7">
      <w:pPr>
        <w:rPr>
          <w:rFonts w:ascii="Calibri" w:hAnsi="Calibri" w:cs="Calibri"/>
          <w:lang w:val="is-IS"/>
        </w:rPr>
      </w:pPr>
      <w:r w:rsidRPr="002D2142">
        <w:rPr>
          <w:rFonts w:ascii="Calibri" w:hAnsi="Calibri" w:cs="Calibri"/>
          <w:lang w:val="is-IS"/>
        </w:rPr>
        <w:t xml:space="preserve">og til móðurmálsins hins vegar, þ.á.m. vísað til </w:t>
      </w:r>
    </w:p>
    <w:p w14:paraId="7E598CE0" w14:textId="77777777" w:rsidR="00BE7D26" w:rsidRPr="002D2142" w:rsidRDefault="00BE7D26" w:rsidP="00714407">
      <w:pPr>
        <w:numPr>
          <w:ilvl w:val="0"/>
          <w:numId w:val="2"/>
        </w:numPr>
        <w:rPr>
          <w:rFonts w:ascii="Calibri" w:hAnsi="Calibri" w:cs="Calibri"/>
          <w:lang w:val="is-IS"/>
        </w:rPr>
      </w:pPr>
      <w:r w:rsidRPr="002D2142">
        <w:rPr>
          <w:rFonts w:ascii="Calibri" w:hAnsi="Calibri" w:cs="Calibri"/>
          <w:lang w:val="is-IS"/>
        </w:rPr>
        <w:t xml:space="preserve">máltöku, þróunar málsins- formsins og orðaforðans; </w:t>
      </w:r>
    </w:p>
    <w:p w14:paraId="4C7E5839" w14:textId="77777777" w:rsidR="00BE7D26" w:rsidRPr="002D2142" w:rsidRDefault="00BE7D26" w:rsidP="00714407">
      <w:pPr>
        <w:numPr>
          <w:ilvl w:val="0"/>
          <w:numId w:val="2"/>
        </w:numPr>
        <w:rPr>
          <w:rFonts w:ascii="Calibri" w:hAnsi="Calibri" w:cs="Calibri"/>
          <w:lang w:val="is-IS"/>
        </w:rPr>
      </w:pPr>
      <w:r w:rsidRPr="002D2142">
        <w:rPr>
          <w:rFonts w:ascii="Calibri" w:hAnsi="Calibri" w:cs="Calibri"/>
          <w:lang w:val="is-IS"/>
        </w:rPr>
        <w:t xml:space="preserve">til ritunar texta og til </w:t>
      </w:r>
    </w:p>
    <w:p w14:paraId="260B5D72" w14:textId="77777777" w:rsidR="00BE7D26" w:rsidRPr="002D2142" w:rsidRDefault="00BE7D26" w:rsidP="00714407">
      <w:pPr>
        <w:numPr>
          <w:ilvl w:val="0"/>
          <w:numId w:val="2"/>
        </w:numPr>
        <w:rPr>
          <w:rFonts w:ascii="Calibri" w:hAnsi="Calibri" w:cs="Calibri"/>
          <w:lang w:val="is-IS"/>
        </w:rPr>
      </w:pPr>
      <w:r w:rsidRPr="002D2142">
        <w:rPr>
          <w:rFonts w:ascii="Calibri" w:hAnsi="Calibri" w:cs="Calibri"/>
          <w:lang w:val="is-IS"/>
        </w:rPr>
        <w:t>lestrar, læsis, og lestrarkennslu,</w:t>
      </w:r>
    </w:p>
    <w:p w14:paraId="1D0CB6FB" w14:textId="77777777" w:rsidR="00BE7D26" w:rsidRPr="002D2142" w:rsidRDefault="00BE7D26" w:rsidP="00BF71E7">
      <w:pPr>
        <w:rPr>
          <w:rFonts w:ascii="Calibri" w:hAnsi="Calibri" w:cs="Calibri"/>
          <w:lang w:val="is-IS"/>
        </w:rPr>
      </w:pPr>
      <w:r w:rsidRPr="002D2142">
        <w:rPr>
          <w:rFonts w:ascii="Calibri" w:hAnsi="Calibri" w:cs="Calibri"/>
          <w:lang w:val="is-IS"/>
        </w:rPr>
        <w:t>enn ekkert af þessu telst til íslensku, og sumt jafnvel ekki til umfjöllunar um móðurmálið.</w:t>
      </w:r>
    </w:p>
    <w:p w14:paraId="73AB2CC4" w14:textId="77777777" w:rsidR="00BE7D26" w:rsidRPr="002D2142" w:rsidRDefault="00BE7D26" w:rsidP="00BF71E7">
      <w:pPr>
        <w:rPr>
          <w:rFonts w:ascii="Calibri" w:hAnsi="Calibri" w:cs="Calibri"/>
          <w:lang w:val="is-IS"/>
        </w:rPr>
      </w:pPr>
      <w:r w:rsidRPr="002D2142">
        <w:rPr>
          <w:rFonts w:ascii="Calibri" w:hAnsi="Calibri" w:cs="Calibri"/>
          <w:lang w:val="is-IS"/>
        </w:rPr>
        <w:t xml:space="preserve">Ég skil þessa aðgreiningu en get ekki fallist á </w:t>
      </w:r>
      <w:r w:rsidR="00187437" w:rsidRPr="002D2142">
        <w:rPr>
          <w:rFonts w:ascii="Calibri" w:hAnsi="Calibri" w:cs="Calibri"/>
          <w:lang w:val="is-IS"/>
        </w:rPr>
        <w:t>að þessir mikilvægu þættir séu minna mikilvægir, eða jafnvel skipti ekki máli í ræktun móður</w:t>
      </w:r>
      <w:r w:rsidR="00D772CB" w:rsidRPr="002D2142">
        <w:rPr>
          <w:rFonts w:ascii="Calibri" w:hAnsi="Calibri" w:cs="Calibri"/>
          <w:lang w:val="is-IS"/>
        </w:rPr>
        <w:softHyphen/>
      </w:r>
      <w:r w:rsidR="00187437" w:rsidRPr="002D2142">
        <w:rPr>
          <w:rFonts w:ascii="Calibri" w:hAnsi="Calibri" w:cs="Calibri"/>
          <w:lang w:val="is-IS"/>
        </w:rPr>
        <w:t>málsins en hefðbundin íslenska. Þannig má vera formlega rétt að nemendur sem stunda nám</w:t>
      </w:r>
      <w:r w:rsidR="00D772CB" w:rsidRPr="002D2142">
        <w:rPr>
          <w:rFonts w:ascii="Calibri" w:hAnsi="Calibri" w:cs="Calibri"/>
          <w:lang w:val="is-IS"/>
        </w:rPr>
        <w:softHyphen/>
      </w:r>
      <w:r w:rsidR="00187437" w:rsidRPr="002D2142">
        <w:rPr>
          <w:rFonts w:ascii="Calibri" w:hAnsi="Calibri" w:cs="Calibri"/>
          <w:lang w:val="is-IS"/>
        </w:rPr>
        <w:t>skeiðið talað mál og ritað fái enga kennslu um íslensku, eða hvað?</w:t>
      </w:r>
    </w:p>
    <w:p w14:paraId="08E1496D" w14:textId="77777777" w:rsidR="00187437" w:rsidRPr="002D2142" w:rsidRDefault="00714407" w:rsidP="00714407">
      <w:pPr>
        <w:pStyle w:val="Heading1"/>
        <w:rPr>
          <w:rFonts w:cs="Calibri"/>
          <w:sz w:val="24"/>
          <w:szCs w:val="24"/>
          <w:lang w:val="is-IS"/>
        </w:rPr>
      </w:pPr>
      <w:r w:rsidRPr="002D2142">
        <w:rPr>
          <w:rFonts w:cs="Calibri"/>
          <w:sz w:val="24"/>
          <w:szCs w:val="24"/>
          <w:lang w:val="is-IS"/>
        </w:rPr>
        <w:t>Samanburður við önnur lönd</w:t>
      </w:r>
    </w:p>
    <w:p w14:paraId="45CA9591" w14:textId="77777777" w:rsidR="00187437" w:rsidRPr="002D2142" w:rsidRDefault="00187437" w:rsidP="00BF71E7">
      <w:pPr>
        <w:rPr>
          <w:rFonts w:ascii="Calibri" w:hAnsi="Calibri" w:cs="Calibri"/>
          <w:lang w:val="is-IS"/>
        </w:rPr>
      </w:pPr>
      <w:r w:rsidRPr="002D2142">
        <w:rPr>
          <w:rFonts w:ascii="Calibri" w:hAnsi="Calibri" w:cs="Calibri"/>
          <w:lang w:val="is-IS"/>
        </w:rPr>
        <w:t xml:space="preserve">Þessu tengt er svo samanburðurinn við vægi tungumálsins í kennaramenntun annarra landa. </w:t>
      </w:r>
    </w:p>
    <w:p w14:paraId="07D8B3A5" w14:textId="49A274BB" w:rsidR="00187437" w:rsidRPr="002D2142" w:rsidRDefault="00187437" w:rsidP="00BF71E7">
      <w:pPr>
        <w:rPr>
          <w:rFonts w:ascii="Calibri" w:hAnsi="Calibri" w:cs="Calibri"/>
          <w:lang w:val="is-IS"/>
        </w:rPr>
      </w:pPr>
      <w:r w:rsidRPr="002D2142">
        <w:rPr>
          <w:rFonts w:ascii="Calibri" w:hAnsi="Calibri" w:cs="Calibri"/>
          <w:lang w:val="is-IS"/>
        </w:rPr>
        <w:t>Þetta hef ég ekki kynnt mér nægilega, en með því að</w:t>
      </w:r>
      <w:r w:rsidR="004D2445" w:rsidRPr="002D2142">
        <w:rPr>
          <w:rFonts w:ascii="Calibri" w:hAnsi="Calibri" w:cs="Calibri"/>
          <w:lang w:val="is-IS"/>
        </w:rPr>
        <w:t xml:space="preserve"> </w:t>
      </w:r>
      <w:r w:rsidRPr="002D2142">
        <w:rPr>
          <w:rFonts w:ascii="Calibri" w:hAnsi="Calibri" w:cs="Calibri"/>
          <w:lang w:val="is-IS"/>
        </w:rPr>
        <w:t xml:space="preserve">gaumgæfa </w:t>
      </w:r>
      <w:r w:rsidR="00714407" w:rsidRPr="002D2142">
        <w:rPr>
          <w:rFonts w:ascii="Calibri" w:hAnsi="Calibri" w:cs="Calibri"/>
          <w:lang w:val="is-IS"/>
        </w:rPr>
        <w:t xml:space="preserve">t.d. </w:t>
      </w:r>
      <w:r w:rsidRPr="002D2142">
        <w:rPr>
          <w:rFonts w:ascii="Calibri" w:hAnsi="Calibri" w:cs="Calibri"/>
          <w:lang w:val="is-IS"/>
        </w:rPr>
        <w:t xml:space="preserve">hvað Norðmenn fella undir norsku, þá er það, að því er mér virðist miklu mun víðara en það sem oft er fellt undir íslensku hér, og raunar enn víðara en fjallað er um í öllum þeim námskeiðum sem ég hef vísað til. </w:t>
      </w:r>
      <w:r w:rsidR="007017D2" w:rsidRPr="002D2142">
        <w:rPr>
          <w:rFonts w:ascii="Calibri" w:hAnsi="Calibri" w:cs="Calibri"/>
          <w:lang w:val="is-IS"/>
        </w:rPr>
        <w:t>Þær fyrirspurnir sem ég hef gert umfram þetta og í margvíslegum samanburði á milli landa tel ég tilefni til að kanna af mun meiri og agaðri nákvæmni hvað sé verið að bera saman</w:t>
      </w:r>
      <w:r w:rsidR="004D2445" w:rsidRPr="002D2142">
        <w:rPr>
          <w:rFonts w:ascii="Calibri" w:hAnsi="Calibri" w:cs="Calibri"/>
          <w:lang w:val="is-IS"/>
        </w:rPr>
        <w:t>, en gert hefur verið</w:t>
      </w:r>
      <w:r w:rsidR="007017D2" w:rsidRPr="002D2142">
        <w:rPr>
          <w:rFonts w:ascii="Calibri" w:hAnsi="Calibri" w:cs="Calibri"/>
          <w:lang w:val="is-IS"/>
        </w:rPr>
        <w:t>.</w:t>
      </w:r>
    </w:p>
    <w:p w14:paraId="1F707DDC" w14:textId="77777777" w:rsidR="00D772CB" w:rsidRPr="002D2142" w:rsidRDefault="00D772CB" w:rsidP="00D772CB">
      <w:pPr>
        <w:rPr>
          <w:rFonts w:ascii="Calibri" w:hAnsi="Calibri" w:cs="Calibri"/>
          <w:lang w:val="is-IS"/>
        </w:rPr>
      </w:pPr>
      <w:r w:rsidRPr="002D2142">
        <w:rPr>
          <w:rFonts w:ascii="Calibri" w:hAnsi="Calibri" w:cs="Calibri"/>
          <w:lang w:val="is-IS"/>
        </w:rPr>
        <w:t>Ég spyr þá líka hvort það kunni að vera rétt að það megi kalla fjölmarga þætti norsku, sem eru sambærilegir við þá sem við megum ekki kalla íslensku hér?</w:t>
      </w:r>
    </w:p>
    <w:p w14:paraId="39992E40" w14:textId="77777777" w:rsidR="007017D2" w:rsidRPr="002D2142" w:rsidRDefault="007017D2" w:rsidP="00BF71E7">
      <w:pPr>
        <w:rPr>
          <w:rFonts w:ascii="Calibri" w:hAnsi="Calibri" w:cs="Calibri"/>
          <w:lang w:val="is-IS"/>
        </w:rPr>
      </w:pPr>
      <w:r w:rsidRPr="002D2142">
        <w:rPr>
          <w:rFonts w:ascii="Calibri" w:hAnsi="Calibri" w:cs="Calibri"/>
          <w:lang w:val="is-IS"/>
        </w:rPr>
        <w:t xml:space="preserve">Það væri veikt að mínu mati ef </w:t>
      </w:r>
      <w:r w:rsidR="004D2445" w:rsidRPr="002D2142">
        <w:rPr>
          <w:rFonts w:ascii="Calibri" w:hAnsi="Calibri" w:cs="Calibri"/>
          <w:lang w:val="is-IS"/>
        </w:rPr>
        <w:t xml:space="preserve">það kæmi í ljós að </w:t>
      </w:r>
      <w:r w:rsidRPr="002D2142">
        <w:rPr>
          <w:rFonts w:ascii="Calibri" w:hAnsi="Calibri" w:cs="Calibri"/>
          <w:lang w:val="is-IS"/>
        </w:rPr>
        <w:t>bornar væru á borð misvísandi eða villandi staðhæfingar þótt verið sé að vinna góðu máli brautargengi.</w:t>
      </w:r>
    </w:p>
    <w:p w14:paraId="6613933D" w14:textId="77777777" w:rsidR="00D772CB" w:rsidRPr="002D2142" w:rsidRDefault="003462B8" w:rsidP="00BF71E7">
      <w:pPr>
        <w:rPr>
          <w:rFonts w:ascii="Calibri" w:hAnsi="Calibri" w:cs="Calibri"/>
          <w:lang w:val="is-IS"/>
        </w:rPr>
      </w:pPr>
      <w:r w:rsidRPr="002D2142">
        <w:rPr>
          <w:rFonts w:ascii="Calibri" w:hAnsi="Calibri" w:cs="Calibri"/>
          <w:lang w:val="is-IS"/>
        </w:rPr>
        <w:t xml:space="preserve">Eitt af veigamestu hlutverkum menntunar er að </w:t>
      </w:r>
      <w:r w:rsidR="00D772CB" w:rsidRPr="002D2142">
        <w:rPr>
          <w:rFonts w:ascii="Calibri" w:hAnsi="Calibri" w:cs="Calibri"/>
          <w:lang w:val="is-IS"/>
        </w:rPr>
        <w:t>örva</w:t>
      </w:r>
      <w:r w:rsidRPr="002D2142">
        <w:rPr>
          <w:rFonts w:ascii="Calibri" w:hAnsi="Calibri" w:cs="Calibri"/>
          <w:lang w:val="is-IS"/>
        </w:rPr>
        <w:t xml:space="preserve"> lifandi, fágaða og skapandi notkun móðurmálsins, frá fyrstu skólagöngu og alla tíð meðan á henni stendur. </w:t>
      </w:r>
    </w:p>
    <w:p w14:paraId="1804678D" w14:textId="77777777" w:rsidR="003462B8" w:rsidRPr="002D2142" w:rsidRDefault="00D772CB" w:rsidP="00BF71E7">
      <w:pPr>
        <w:rPr>
          <w:rFonts w:ascii="Calibri" w:hAnsi="Calibri" w:cs="Calibri"/>
          <w:lang w:val="is-IS"/>
        </w:rPr>
      </w:pPr>
      <w:r w:rsidRPr="002D2142">
        <w:rPr>
          <w:rFonts w:ascii="Calibri" w:hAnsi="Calibri" w:cs="Calibri"/>
          <w:lang w:val="is-IS"/>
        </w:rPr>
        <w:t>L</w:t>
      </w:r>
      <w:r w:rsidR="003462B8" w:rsidRPr="002D2142">
        <w:rPr>
          <w:rFonts w:ascii="Calibri" w:hAnsi="Calibri" w:cs="Calibri"/>
          <w:lang w:val="is-IS"/>
        </w:rPr>
        <w:t xml:space="preserve">ifandi menning krefst lífs, </w:t>
      </w:r>
      <w:r w:rsidRPr="002D2142">
        <w:rPr>
          <w:rFonts w:ascii="Calibri" w:hAnsi="Calibri" w:cs="Calibri"/>
          <w:lang w:val="is-IS"/>
        </w:rPr>
        <w:t xml:space="preserve">hún </w:t>
      </w:r>
      <w:r w:rsidR="003462B8" w:rsidRPr="002D2142">
        <w:rPr>
          <w:rFonts w:ascii="Calibri" w:hAnsi="Calibri" w:cs="Calibri"/>
          <w:lang w:val="is-IS"/>
        </w:rPr>
        <w:t xml:space="preserve">krefst aga, </w:t>
      </w:r>
      <w:r w:rsidRPr="002D2142">
        <w:rPr>
          <w:rFonts w:ascii="Calibri" w:hAnsi="Calibri" w:cs="Calibri"/>
          <w:lang w:val="is-IS"/>
        </w:rPr>
        <w:t xml:space="preserve">hún </w:t>
      </w:r>
      <w:r w:rsidR="003462B8" w:rsidRPr="002D2142">
        <w:rPr>
          <w:rFonts w:ascii="Calibri" w:hAnsi="Calibri" w:cs="Calibri"/>
          <w:lang w:val="is-IS"/>
        </w:rPr>
        <w:t xml:space="preserve">krefst iðkunar og við verðum að tryggja að kennarar framtíðarinnar séu undir það búnir að skapa öllu ungu fólki umgjörð slíkrar menningar og séð þannig til þess að </w:t>
      </w:r>
      <w:r w:rsidRPr="002D2142">
        <w:rPr>
          <w:rFonts w:ascii="Calibri" w:hAnsi="Calibri" w:cs="Calibri"/>
          <w:lang w:val="is-IS"/>
        </w:rPr>
        <w:t xml:space="preserve">kvikt og ríkulegt </w:t>
      </w:r>
      <w:r w:rsidR="003462B8" w:rsidRPr="002D2142">
        <w:rPr>
          <w:rFonts w:ascii="Calibri" w:hAnsi="Calibri" w:cs="Calibri"/>
          <w:lang w:val="is-IS"/>
        </w:rPr>
        <w:t>móðurmálið verði augasteinn hvers skóla.</w:t>
      </w:r>
    </w:p>
    <w:p w14:paraId="7C053E45" w14:textId="77777777" w:rsidR="007017D2" w:rsidRPr="002D2142" w:rsidRDefault="007017D2" w:rsidP="00BF71E7">
      <w:pPr>
        <w:rPr>
          <w:rFonts w:ascii="Calibri" w:hAnsi="Calibri" w:cs="Calibri"/>
          <w:lang w:val="is-IS"/>
        </w:rPr>
      </w:pPr>
    </w:p>
    <w:sectPr w:rsidR="007017D2" w:rsidRPr="002D2142" w:rsidSect="002D2142">
      <w:headerReference w:type="default" r:id="rId17"/>
      <w:pgSz w:w="11906" w:h="16838"/>
      <w:pgMar w:top="284" w:right="849" w:bottom="426" w:left="851"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5550" w14:textId="77777777" w:rsidR="003B3405" w:rsidRDefault="003B3405" w:rsidP="00C3260C">
      <w:pPr>
        <w:spacing w:after="0"/>
      </w:pPr>
      <w:r>
        <w:separator/>
      </w:r>
    </w:p>
  </w:endnote>
  <w:endnote w:type="continuationSeparator" w:id="0">
    <w:p w14:paraId="186C76B2" w14:textId="77777777" w:rsidR="003B3405" w:rsidRDefault="003B3405" w:rsidP="00C326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SabonLTStd-Roman">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D3E32" w14:textId="77777777" w:rsidR="003B3405" w:rsidRDefault="003B3405" w:rsidP="00C3260C">
      <w:pPr>
        <w:spacing w:after="0"/>
      </w:pPr>
      <w:r>
        <w:separator/>
      </w:r>
    </w:p>
  </w:footnote>
  <w:footnote w:type="continuationSeparator" w:id="0">
    <w:p w14:paraId="59A80476" w14:textId="77777777" w:rsidR="003B3405" w:rsidRDefault="003B3405" w:rsidP="00C326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AE53" w14:textId="3CBA10F8" w:rsidR="00C3260C" w:rsidRPr="00C3260C" w:rsidRDefault="00C3260C" w:rsidP="00C3260C">
    <w:pPr>
      <w:rPr>
        <w:sz w:val="32"/>
        <w:szCs w:val="32"/>
        <w:lang w:val="is-IS"/>
      </w:rPr>
    </w:pPr>
    <w:r w:rsidRPr="00C3260C">
      <w:rPr>
        <w:sz w:val="32"/>
        <w:szCs w:val="32"/>
        <w:lang w:val="da-DK"/>
      </w:rPr>
      <w:t xml:space="preserve">JTJ / 14. nóv. 2009 / </w:t>
    </w:r>
    <w:r w:rsidRPr="00C3260C">
      <w:rPr>
        <w:sz w:val="32"/>
        <w:szCs w:val="32"/>
        <w:lang w:val="is-IS"/>
      </w:rPr>
      <w:t xml:space="preserve">Blaðsíða </w:t>
    </w:r>
    <w:r w:rsidR="00AF728C" w:rsidRPr="00C3260C">
      <w:rPr>
        <w:sz w:val="32"/>
        <w:szCs w:val="32"/>
        <w:lang w:val="is-IS"/>
      </w:rPr>
      <w:fldChar w:fldCharType="begin"/>
    </w:r>
    <w:r w:rsidRPr="00C3260C">
      <w:rPr>
        <w:sz w:val="32"/>
        <w:szCs w:val="32"/>
        <w:lang w:val="is-IS"/>
      </w:rPr>
      <w:instrText xml:space="preserve"> PAGE </w:instrText>
    </w:r>
    <w:r w:rsidR="00AF728C" w:rsidRPr="00C3260C">
      <w:rPr>
        <w:sz w:val="32"/>
        <w:szCs w:val="32"/>
        <w:lang w:val="is-IS"/>
      </w:rPr>
      <w:fldChar w:fldCharType="separate"/>
    </w:r>
    <w:r w:rsidR="002D2142">
      <w:rPr>
        <w:noProof/>
        <w:sz w:val="32"/>
        <w:szCs w:val="32"/>
        <w:lang w:val="is-IS"/>
      </w:rPr>
      <w:t>4</w:t>
    </w:r>
    <w:r w:rsidR="00AF728C" w:rsidRPr="00C3260C">
      <w:rPr>
        <w:sz w:val="32"/>
        <w:szCs w:val="32"/>
        <w:lang w:val="is-IS"/>
      </w:rPr>
      <w:fldChar w:fldCharType="end"/>
    </w:r>
    <w:r w:rsidRPr="00C3260C">
      <w:rPr>
        <w:sz w:val="32"/>
        <w:szCs w:val="32"/>
        <w:lang w:val="is-IS"/>
      </w:rPr>
      <w:t xml:space="preserve"> af </w:t>
    </w:r>
    <w:r w:rsidR="00AF728C" w:rsidRPr="00C3260C">
      <w:rPr>
        <w:sz w:val="32"/>
        <w:szCs w:val="32"/>
        <w:lang w:val="is-IS"/>
      </w:rPr>
      <w:fldChar w:fldCharType="begin"/>
    </w:r>
    <w:r w:rsidRPr="00C3260C">
      <w:rPr>
        <w:sz w:val="32"/>
        <w:szCs w:val="32"/>
        <w:lang w:val="is-IS"/>
      </w:rPr>
      <w:instrText xml:space="preserve"> NUMPAGES  </w:instrText>
    </w:r>
    <w:r w:rsidR="00AF728C" w:rsidRPr="00C3260C">
      <w:rPr>
        <w:sz w:val="32"/>
        <w:szCs w:val="32"/>
        <w:lang w:val="is-IS"/>
      </w:rPr>
      <w:fldChar w:fldCharType="separate"/>
    </w:r>
    <w:r w:rsidR="002D2142">
      <w:rPr>
        <w:noProof/>
        <w:sz w:val="32"/>
        <w:szCs w:val="32"/>
        <w:lang w:val="is-IS"/>
      </w:rPr>
      <w:t>4</w:t>
    </w:r>
    <w:r w:rsidR="00AF728C" w:rsidRPr="00C3260C">
      <w:rPr>
        <w:sz w:val="32"/>
        <w:szCs w:val="32"/>
        <w:lang w:val="is-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EB2"/>
    <w:multiLevelType w:val="hybridMultilevel"/>
    <w:tmpl w:val="860AB946"/>
    <w:lvl w:ilvl="0" w:tplc="55D2A976">
      <w:start w:val="1"/>
      <w:numFmt w:val="upp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7D3E0CB7"/>
    <w:multiLevelType w:val="hybridMultilevel"/>
    <w:tmpl w:val="456E10CA"/>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217"/>
    <w:rsid w:val="00004CEB"/>
    <w:rsid w:val="0001536D"/>
    <w:rsid w:val="000155C7"/>
    <w:rsid w:val="000F70B7"/>
    <w:rsid w:val="00104148"/>
    <w:rsid w:val="00187437"/>
    <w:rsid w:val="001D58C2"/>
    <w:rsid w:val="00213F39"/>
    <w:rsid w:val="00226EE0"/>
    <w:rsid w:val="00285DDB"/>
    <w:rsid w:val="002D2142"/>
    <w:rsid w:val="00343F3C"/>
    <w:rsid w:val="003462B8"/>
    <w:rsid w:val="00385CA2"/>
    <w:rsid w:val="003B3405"/>
    <w:rsid w:val="003F4727"/>
    <w:rsid w:val="00470743"/>
    <w:rsid w:val="004D2445"/>
    <w:rsid w:val="00527217"/>
    <w:rsid w:val="005B0322"/>
    <w:rsid w:val="006C0BCF"/>
    <w:rsid w:val="007017D2"/>
    <w:rsid w:val="00714407"/>
    <w:rsid w:val="007B4D97"/>
    <w:rsid w:val="008955FB"/>
    <w:rsid w:val="008B6F3F"/>
    <w:rsid w:val="008C49EF"/>
    <w:rsid w:val="00A25738"/>
    <w:rsid w:val="00A40C6C"/>
    <w:rsid w:val="00AF728C"/>
    <w:rsid w:val="00BA0270"/>
    <w:rsid w:val="00BE7D26"/>
    <w:rsid w:val="00BF2DED"/>
    <w:rsid w:val="00BF71E7"/>
    <w:rsid w:val="00C3260C"/>
    <w:rsid w:val="00C978EB"/>
    <w:rsid w:val="00CE31AB"/>
    <w:rsid w:val="00CE5766"/>
    <w:rsid w:val="00D43CCE"/>
    <w:rsid w:val="00D772CB"/>
    <w:rsid w:val="00EF26CF"/>
  </w:rsids>
  <m:mathPr>
    <m:mathFont m:val="Cambria Math"/>
    <m:brkBin m:val="before"/>
    <m:brkBinSub m:val="--"/>
    <m:smallFrac m:val="0"/>
    <m:dispDef m:val="0"/>
    <m:lMargin m:val="0"/>
    <m:rMargin m:val="0"/>
    <m:defJc m:val="centerGroup"/>
    <m:wrapRight/>
    <m:intLim m:val="subSup"/>
    <m:naryLim m:val="subSup"/>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FC1BFBF"/>
  <w15:docId w15:val="{733D3090-A819-46D8-B49E-9A58A7D3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F6A"/>
    <w:pPr>
      <w:spacing w:after="200"/>
    </w:pPr>
    <w:rPr>
      <w:sz w:val="24"/>
      <w:szCs w:val="24"/>
      <w:lang w:val="en-US" w:eastAsia="en-US"/>
    </w:rPr>
  </w:style>
  <w:style w:type="paragraph" w:styleId="Heading1">
    <w:name w:val="heading 1"/>
    <w:basedOn w:val="Normal"/>
    <w:next w:val="Normal"/>
    <w:link w:val="Heading1Char"/>
    <w:uiPriority w:val="9"/>
    <w:qFormat/>
    <w:rsid w:val="00527217"/>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qFormat/>
    <w:rsid w:val="00527217"/>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527217"/>
    <w:pPr>
      <w:keepNext/>
      <w:keepLines/>
      <w:spacing w:before="200" w:after="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yrirsgn">
    <w:name w:val="fyrirsšgn"/>
    <w:basedOn w:val="Normal"/>
    <w:uiPriority w:val="99"/>
    <w:rsid w:val="00527217"/>
    <w:pPr>
      <w:widowControl w:val="0"/>
      <w:autoSpaceDE w:val="0"/>
      <w:autoSpaceDN w:val="0"/>
      <w:adjustRightInd w:val="0"/>
      <w:spacing w:after="0" w:line="1080" w:lineRule="atLeast"/>
      <w:textAlignment w:val="center"/>
    </w:pPr>
    <w:rPr>
      <w:rFonts w:ascii="MyriadPro-Light" w:hAnsi="MyriadPro-Light" w:cs="MyriadPro-Light"/>
      <w:color w:val="E50000"/>
      <w:sz w:val="68"/>
      <w:szCs w:val="68"/>
    </w:rPr>
  </w:style>
  <w:style w:type="paragraph" w:customStyle="1" w:styleId="meginml">
    <w:name w:val="meginm‡l"/>
    <w:basedOn w:val="Normal"/>
    <w:uiPriority w:val="99"/>
    <w:rsid w:val="00527217"/>
    <w:pPr>
      <w:widowControl w:val="0"/>
      <w:autoSpaceDE w:val="0"/>
      <w:autoSpaceDN w:val="0"/>
      <w:adjustRightInd w:val="0"/>
      <w:spacing w:after="0" w:line="250" w:lineRule="atLeast"/>
      <w:ind w:firstLine="170"/>
      <w:jc w:val="both"/>
      <w:textAlignment w:val="center"/>
    </w:pPr>
    <w:rPr>
      <w:rFonts w:ascii="SabonLTStd-Roman" w:hAnsi="SabonLTStd-Roman" w:cs="SabonLTStd-Roman"/>
      <w:color w:val="000000"/>
      <w:sz w:val="19"/>
      <w:szCs w:val="19"/>
    </w:rPr>
  </w:style>
  <w:style w:type="character" w:customStyle="1" w:styleId="Heading1Char">
    <w:name w:val="Heading 1 Char"/>
    <w:link w:val="Heading1"/>
    <w:uiPriority w:val="9"/>
    <w:rsid w:val="00527217"/>
    <w:rPr>
      <w:rFonts w:ascii="Calibri" w:eastAsia="Times New Roman" w:hAnsi="Calibri" w:cs="Times New Roman"/>
      <w:b/>
      <w:bCs/>
      <w:color w:val="345A8A"/>
      <w:sz w:val="32"/>
      <w:szCs w:val="32"/>
    </w:rPr>
  </w:style>
  <w:style w:type="character" w:customStyle="1" w:styleId="Heading2Char">
    <w:name w:val="Heading 2 Char"/>
    <w:link w:val="Heading2"/>
    <w:uiPriority w:val="9"/>
    <w:rsid w:val="00527217"/>
    <w:rPr>
      <w:rFonts w:ascii="Calibri" w:eastAsia="Times New Roman" w:hAnsi="Calibri" w:cs="Times New Roman"/>
      <w:b/>
      <w:bCs/>
      <w:color w:val="4F81BD"/>
      <w:sz w:val="26"/>
      <w:szCs w:val="26"/>
    </w:rPr>
  </w:style>
  <w:style w:type="character" w:customStyle="1" w:styleId="Heading3Char">
    <w:name w:val="Heading 3 Char"/>
    <w:link w:val="Heading3"/>
    <w:uiPriority w:val="9"/>
    <w:rsid w:val="00527217"/>
    <w:rPr>
      <w:rFonts w:ascii="Calibri" w:eastAsia="Times New Roman" w:hAnsi="Calibri" w:cs="Times New Roman"/>
      <w:b/>
      <w:bCs/>
      <w:color w:val="4F81BD"/>
      <w:sz w:val="24"/>
      <w:szCs w:val="24"/>
    </w:rPr>
  </w:style>
  <w:style w:type="character" w:styleId="Hyperlink">
    <w:name w:val="Hyperlink"/>
    <w:uiPriority w:val="99"/>
    <w:semiHidden/>
    <w:unhideWhenUsed/>
    <w:rsid w:val="00EF26CF"/>
    <w:rPr>
      <w:color w:val="0000FF"/>
      <w:u w:val="single"/>
    </w:rPr>
  </w:style>
  <w:style w:type="paragraph" w:styleId="Header">
    <w:name w:val="header"/>
    <w:basedOn w:val="Normal"/>
    <w:link w:val="HeaderChar"/>
    <w:uiPriority w:val="99"/>
    <w:unhideWhenUsed/>
    <w:rsid w:val="00C3260C"/>
    <w:pPr>
      <w:tabs>
        <w:tab w:val="center" w:pos="4536"/>
        <w:tab w:val="right" w:pos="9072"/>
      </w:tabs>
    </w:pPr>
  </w:style>
  <w:style w:type="character" w:customStyle="1" w:styleId="HeaderChar">
    <w:name w:val="Header Char"/>
    <w:link w:val="Header"/>
    <w:uiPriority w:val="99"/>
    <w:rsid w:val="00C3260C"/>
    <w:rPr>
      <w:sz w:val="24"/>
      <w:szCs w:val="24"/>
      <w:lang w:val="en-US" w:eastAsia="en-US"/>
    </w:rPr>
  </w:style>
  <w:style w:type="paragraph" w:styleId="Footer">
    <w:name w:val="footer"/>
    <w:basedOn w:val="Normal"/>
    <w:link w:val="FooterChar"/>
    <w:uiPriority w:val="99"/>
    <w:semiHidden/>
    <w:unhideWhenUsed/>
    <w:rsid w:val="00C3260C"/>
    <w:pPr>
      <w:tabs>
        <w:tab w:val="center" w:pos="4536"/>
        <w:tab w:val="right" w:pos="9072"/>
      </w:tabs>
    </w:pPr>
  </w:style>
  <w:style w:type="character" w:customStyle="1" w:styleId="FooterChar">
    <w:name w:val="Footer Char"/>
    <w:link w:val="Footer"/>
    <w:uiPriority w:val="99"/>
    <w:semiHidden/>
    <w:rsid w:val="00C3260C"/>
    <w:rPr>
      <w:sz w:val="24"/>
      <w:szCs w:val="24"/>
      <w:lang w:val="en-US" w:eastAsia="en-US"/>
    </w:rPr>
  </w:style>
  <w:style w:type="paragraph" w:styleId="BalloonText">
    <w:name w:val="Balloon Text"/>
    <w:basedOn w:val="Normal"/>
    <w:link w:val="BalloonTextChar"/>
    <w:uiPriority w:val="99"/>
    <w:semiHidden/>
    <w:unhideWhenUsed/>
    <w:rsid w:val="00C3260C"/>
    <w:pPr>
      <w:spacing w:after="0"/>
    </w:pPr>
    <w:rPr>
      <w:rFonts w:ascii="Tahoma" w:hAnsi="Tahoma" w:cs="Tahoma"/>
      <w:sz w:val="16"/>
      <w:szCs w:val="16"/>
    </w:rPr>
  </w:style>
  <w:style w:type="character" w:customStyle="1" w:styleId="BalloonTextChar">
    <w:name w:val="Balloon Text Char"/>
    <w:link w:val="BalloonText"/>
    <w:uiPriority w:val="99"/>
    <w:semiHidden/>
    <w:rsid w:val="00C3260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229524">
      <w:bodyDiv w:val="1"/>
      <w:marLeft w:val="0"/>
      <w:marRight w:val="0"/>
      <w:marTop w:val="0"/>
      <w:marBottom w:val="0"/>
      <w:divBdr>
        <w:top w:val="none" w:sz="0" w:space="0" w:color="auto"/>
        <w:left w:val="none" w:sz="0" w:space="0" w:color="auto"/>
        <w:bottom w:val="none" w:sz="0" w:space="0" w:color="auto"/>
        <w:right w:val="none" w:sz="0" w:space="0" w:color="auto"/>
      </w:divBdr>
    </w:div>
    <w:div w:id="1267925810">
      <w:bodyDiv w:val="1"/>
      <w:marLeft w:val="0"/>
      <w:marRight w:val="0"/>
      <w:marTop w:val="0"/>
      <w:marBottom w:val="0"/>
      <w:divBdr>
        <w:top w:val="none" w:sz="0" w:space="0" w:color="auto"/>
        <w:left w:val="none" w:sz="0" w:space="0" w:color="auto"/>
        <w:bottom w:val="none" w:sz="0" w:space="0" w:color="auto"/>
        <w:right w:val="none" w:sz="0" w:space="0" w:color="auto"/>
      </w:divBdr>
    </w:div>
    <w:div w:id="13448646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ugla.hi.is/media/img/maetingaskylda.p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gla.hi.is/kennsluskra/index.php?tab=nam&amp;chapter=namskeid&amp;id=50007620096&amp;lang=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gla.hi.is/kennsluskra/index.php?tab=nam&amp;chapter=namskeid&amp;id=50005220100&amp;lang=is" TargetMode="External"/><Relationship Id="rId5" Type="http://schemas.openxmlformats.org/officeDocument/2006/relationships/styles" Target="styles.xml"/><Relationship Id="rId15" Type="http://schemas.openxmlformats.org/officeDocument/2006/relationships/hyperlink" Target="https://ugla.hi.is/kennsluskra/index.php?tab=nam&amp;chapter=namskeid&amp;id=50007520100&amp;lang=is" TargetMode="External"/><Relationship Id="rId10" Type="http://schemas.openxmlformats.org/officeDocument/2006/relationships/hyperlink" Target="https://ugla.hi.is/kennsluskra/index.php?tab=nam&amp;chapter=namskeid&amp;id=50000720096&amp;lang=i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gla.hi.is/kennsluskra/index.php?tab=nam&amp;chapter=namskeid&amp;id=50000720096&amp;lang=is" TargetMode="Externa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CE276FAD1B9458D95D5C58BF30BBE" ma:contentTypeVersion="13" ma:contentTypeDescription="Create a new document." ma:contentTypeScope="" ma:versionID="c93da7f5f82aeb1e710e12a3dfbc6c62">
  <xsd:schema xmlns:xsd="http://www.w3.org/2001/XMLSchema" xmlns:xs="http://www.w3.org/2001/XMLSchema" xmlns:p="http://schemas.microsoft.com/office/2006/metadata/properties" xmlns:ns3="f7793a5e-b85b-4490-9cb5-1bbed60b8f28" xmlns:ns4="299f563c-b5a7-42b7-997e-1237181322ca" targetNamespace="http://schemas.microsoft.com/office/2006/metadata/properties" ma:root="true" ma:fieldsID="ba98fbddf4e2f1e3c621eff2ec0bef27" ns3:_="" ns4:_="">
    <xsd:import namespace="f7793a5e-b85b-4490-9cb5-1bbed60b8f28"/>
    <xsd:import namespace="299f563c-b5a7-42b7-997e-1237181322ca"/>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93a5e-b85b-4490-9cb5-1bbed60b8f28"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f563c-b5a7-42b7-997e-1237181322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76805-EFF5-44CF-AAFA-C994768C8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93a5e-b85b-4490-9cb5-1bbed60b8f28"/>
    <ds:schemaRef ds:uri="299f563c-b5a7-42b7-997e-12371813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69495-1731-41EB-A198-498BE790ECF6}">
  <ds:schemaRefs>
    <ds:schemaRef ds:uri="http://schemas.microsoft.com/sharepoint/v3/contenttype/forms"/>
  </ds:schemaRefs>
</ds:datastoreItem>
</file>

<file path=customXml/itemProps3.xml><?xml version="1.0" encoding="utf-8"?>
<ds:datastoreItem xmlns:ds="http://schemas.openxmlformats.org/officeDocument/2006/customXml" ds:itemID="{C1002381-DE2C-4E0E-91AC-D1AD1F10BE33}">
  <ds:schemaRefs>
    <ds:schemaRef ds:uri="f7793a5e-b85b-4490-9cb5-1bbed60b8f28"/>
    <ds:schemaRef ds:uri="http://purl.org/dc/elements/1.1/"/>
    <ds:schemaRef ds:uri="http://schemas.microsoft.com/office/2006/metadata/properties"/>
    <ds:schemaRef ds:uri="299f563c-b5a7-42b7-997e-1237181322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1664</Words>
  <Characters>9487</Characters>
  <Application>Microsoft Office Word</Application>
  <DocSecurity>0</DocSecurity>
  <Lines>79</Lines>
  <Paragraphs>22</Paragraphs>
  <ScaleCrop>false</ScaleCrop>
  <HeadingPairs>
    <vt:vector size="6" baseType="variant">
      <vt:variant>
        <vt:lpstr>Title</vt:lpstr>
      </vt:variant>
      <vt:variant>
        <vt:i4>1</vt:i4>
      </vt:variant>
      <vt:variant>
        <vt:lpstr>Titill</vt:lpstr>
      </vt:variant>
      <vt:variant>
        <vt:i4>1</vt:i4>
      </vt:variant>
      <vt:variant>
        <vt:lpstr>Fyrirsagnir</vt:lpstr>
      </vt:variant>
      <vt:variant>
        <vt:i4>17</vt:i4>
      </vt:variant>
    </vt:vector>
  </HeadingPairs>
  <TitlesOfParts>
    <vt:vector size="19" baseType="lpstr">
      <vt:lpstr/>
      <vt:lpstr/>
      <vt:lpstr>Málið, tungumálið </vt:lpstr>
      <vt:lpstr>Menntun</vt:lpstr>
      <vt:lpstr>Íslensk málstefna</vt:lpstr>
      <vt:lpstr>Leikskólakennarar, taka allir námskeiðin </vt:lpstr>
      <vt:lpstr>    Talað mál og ritað:  10e</vt:lpstr>
      <vt:lpstr>    Málþroski og þróun læsis: 10 e</vt:lpstr>
      <vt:lpstr>Grunnskólakennarar taka allir námskeiðið</vt:lpstr>
      <vt:lpstr>    Talað mál og ritað:  10e</vt:lpstr>
      <vt:lpstr>Kjörsvið: Kennsla yngstu barna í grunnskóla</vt:lpstr>
      <vt:lpstr>    GSS105G Talað mál og ritað  10e, </vt:lpstr>
      <vt:lpstr>    GSS345G Þróun máls og læsis 10e</vt:lpstr>
      <vt:lpstr>    GSS430G Læsi og lestrarkennsla   10e</vt:lpstr>
      <vt:lpstr>    GSS644G Íslenska og tjáning 10e </vt:lpstr>
      <vt:lpstr>Kjörsvið: Almenn kennsla í grunnskóla</vt:lpstr>
      <vt:lpstr>    GSS105G Talað mál og ritað  10e, </vt:lpstr>
      <vt:lpstr>Kjörsvið: Íslenska</vt:lpstr>
      <vt:lpstr>Samanburður við önnur lönd</vt:lpstr>
    </vt:vector>
  </TitlesOfParts>
  <Company>Iðnmennt</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JonTorfi</dc:creator>
  <cp:keywords/>
  <cp:lastModifiedBy>Jón Torfi Jónasson</cp:lastModifiedBy>
  <cp:revision>3</cp:revision>
  <dcterms:created xsi:type="dcterms:W3CDTF">2020-03-11T19:02:00Z</dcterms:created>
  <dcterms:modified xsi:type="dcterms:W3CDTF">2020-03-11T19:08:00Z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0x010100F98CE276FAD1B9458D95D5C58BF30BBE</vt:lpwstr>
  </property>
</Properties>
</file>